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C730" w14:textId="49DBFD68" w:rsidR="00480761" w:rsidRDefault="001349CE" w:rsidP="0048076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00480761" w:rsidRPr="27D0EF71">
        <w:rPr>
          <w:rFonts w:ascii="Times New Roman" w:eastAsia="Times New Roman" w:hAnsi="Times New Roman" w:cs="Times New Roman"/>
          <w:b/>
          <w:bCs/>
          <w:color w:val="000000" w:themeColor="text1"/>
          <w:sz w:val="24"/>
          <w:szCs w:val="24"/>
        </w:rPr>
        <w:t>BOARD OF FINANCE</w:t>
      </w:r>
      <w:r w:rsidR="00480761">
        <w:tab/>
      </w:r>
      <w:r w:rsidR="00480761">
        <w:tab/>
      </w:r>
      <w:r w:rsidR="00480761" w:rsidRPr="27D0EF71">
        <w:rPr>
          <w:rFonts w:ascii="Times New Roman" w:eastAsia="Times New Roman" w:hAnsi="Times New Roman" w:cs="Times New Roman"/>
          <w:b/>
          <w:bCs/>
          <w:color w:val="000000" w:themeColor="text1"/>
          <w:sz w:val="24"/>
          <w:szCs w:val="24"/>
        </w:rPr>
        <w:t xml:space="preserve">                                               1 MUNICIPAL DRIVE</w:t>
      </w:r>
    </w:p>
    <w:p w14:paraId="4800755F" w14:textId="77777777" w:rsidR="00480761" w:rsidRDefault="00480761" w:rsidP="00480761">
      <w:pPr>
        <w:spacing w:after="0" w:line="240" w:lineRule="auto"/>
        <w:jc w:val="center"/>
        <w:rPr>
          <w:rFonts w:ascii="Times New Roman" w:eastAsia="Times New Roman" w:hAnsi="Times New Roman" w:cs="Times New Roman"/>
          <w:color w:val="000000" w:themeColor="text1"/>
          <w:sz w:val="24"/>
          <w:szCs w:val="24"/>
        </w:rPr>
      </w:pPr>
      <w:r w:rsidRPr="27D0EF71">
        <w:rPr>
          <w:rFonts w:ascii="Times New Roman" w:eastAsia="Times New Roman" w:hAnsi="Times New Roman" w:cs="Times New Roman"/>
          <w:b/>
          <w:bCs/>
          <w:color w:val="000000" w:themeColor="text1"/>
          <w:sz w:val="24"/>
          <w:szCs w:val="24"/>
          <w:u w:val="single"/>
        </w:rPr>
        <w:t xml:space="preserve">TOWN OF CANTERBURY                                                          </w:t>
      </w:r>
      <w:proofErr w:type="spellStart"/>
      <w:r w:rsidRPr="27D0EF71">
        <w:rPr>
          <w:rFonts w:ascii="Times New Roman" w:eastAsia="Times New Roman" w:hAnsi="Times New Roman" w:cs="Times New Roman"/>
          <w:b/>
          <w:bCs/>
          <w:color w:val="000000" w:themeColor="text1"/>
          <w:sz w:val="24"/>
          <w:szCs w:val="24"/>
          <w:u w:val="single"/>
        </w:rPr>
        <w:t>CANTERBURY</w:t>
      </w:r>
      <w:proofErr w:type="spellEnd"/>
      <w:r w:rsidRPr="27D0EF71">
        <w:rPr>
          <w:rFonts w:ascii="Times New Roman" w:eastAsia="Times New Roman" w:hAnsi="Times New Roman" w:cs="Times New Roman"/>
          <w:b/>
          <w:bCs/>
          <w:color w:val="000000" w:themeColor="text1"/>
          <w:sz w:val="24"/>
          <w:szCs w:val="24"/>
          <w:u w:val="single"/>
        </w:rPr>
        <w:t>, CT  06331</w:t>
      </w:r>
    </w:p>
    <w:p w14:paraId="54A39DCB" w14:textId="62421D83" w:rsidR="00480761" w:rsidRDefault="00480761" w:rsidP="00480761">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w:t>
      </w:r>
      <w:r w:rsidR="001349CE">
        <w:rPr>
          <w:rFonts w:ascii="Times New Roman" w:eastAsia="Times New Roman" w:hAnsi="Times New Roman" w:cs="Times New Roman"/>
          <w:b/>
          <w:bCs/>
          <w:color w:val="000000" w:themeColor="text1"/>
          <w:sz w:val="24"/>
          <w:szCs w:val="24"/>
        </w:rPr>
        <w:t>Approved: 04/12/23</w:t>
      </w:r>
      <w:r>
        <w:rPr>
          <w:rFonts w:ascii="Times New Roman" w:eastAsia="Times New Roman" w:hAnsi="Times New Roman" w:cs="Times New Roman"/>
          <w:b/>
          <w:bCs/>
          <w:color w:val="000000" w:themeColor="text1"/>
          <w:sz w:val="24"/>
          <w:szCs w:val="24"/>
        </w:rPr>
        <w:t xml:space="preserve"> </w:t>
      </w:r>
    </w:p>
    <w:p w14:paraId="23E95E3F" w14:textId="1475A8A5" w:rsidR="00480761" w:rsidRDefault="00480761" w:rsidP="00480761">
      <w:pPr>
        <w:spacing w:after="0" w:line="240" w:lineRule="auto"/>
        <w:jc w:val="center"/>
        <w:rPr>
          <w:rFonts w:ascii="Times New Roman" w:eastAsia="Times New Roman" w:hAnsi="Times New Roman" w:cs="Times New Roman"/>
          <w:b/>
          <w:bCs/>
          <w:color w:val="000000" w:themeColor="text1"/>
          <w:sz w:val="24"/>
          <w:szCs w:val="24"/>
        </w:rPr>
      </w:pPr>
    </w:p>
    <w:p w14:paraId="4AD16722" w14:textId="77777777" w:rsidR="00480761" w:rsidRDefault="00480761" w:rsidP="00480761">
      <w:pPr>
        <w:spacing w:after="0" w:line="240" w:lineRule="auto"/>
        <w:jc w:val="center"/>
        <w:rPr>
          <w:rFonts w:ascii="Times New Roman" w:eastAsia="Times New Roman" w:hAnsi="Times New Roman" w:cs="Times New Roman"/>
          <w:color w:val="000000" w:themeColor="text1"/>
          <w:sz w:val="24"/>
          <w:szCs w:val="24"/>
        </w:rPr>
      </w:pPr>
      <w:r w:rsidRPr="2041AC71">
        <w:rPr>
          <w:rFonts w:ascii="Times New Roman" w:eastAsia="Times New Roman" w:hAnsi="Times New Roman" w:cs="Times New Roman"/>
          <w:b/>
          <w:bCs/>
          <w:color w:val="000000" w:themeColor="text1"/>
          <w:sz w:val="24"/>
          <w:szCs w:val="24"/>
        </w:rPr>
        <w:t>BOARD OF FINANCE</w:t>
      </w:r>
    </w:p>
    <w:p w14:paraId="5E6E71CB" w14:textId="77777777" w:rsidR="00480761" w:rsidRDefault="00480761" w:rsidP="00480761">
      <w:pPr>
        <w:spacing w:after="0" w:line="240" w:lineRule="auto"/>
        <w:jc w:val="center"/>
        <w:rPr>
          <w:rFonts w:ascii="Times New Roman" w:eastAsia="Times New Roman" w:hAnsi="Times New Roman" w:cs="Times New Roman"/>
          <w:color w:val="000000" w:themeColor="text1"/>
          <w:sz w:val="24"/>
          <w:szCs w:val="24"/>
        </w:rPr>
      </w:pPr>
      <w:r w:rsidRPr="2041AC71">
        <w:rPr>
          <w:rFonts w:ascii="Times New Roman" w:eastAsia="Times New Roman" w:hAnsi="Times New Roman" w:cs="Times New Roman"/>
          <w:b/>
          <w:bCs/>
          <w:color w:val="000000" w:themeColor="text1"/>
          <w:sz w:val="24"/>
          <w:szCs w:val="24"/>
        </w:rPr>
        <w:t>Meeting Minutes</w:t>
      </w:r>
    </w:p>
    <w:p w14:paraId="4E106EE8" w14:textId="019CB528" w:rsidR="00480761" w:rsidRDefault="00480761" w:rsidP="00480761">
      <w:pPr>
        <w:spacing w:after="0" w:line="240" w:lineRule="auto"/>
        <w:jc w:val="center"/>
        <w:rPr>
          <w:rFonts w:ascii="Times New Roman" w:eastAsia="Times New Roman" w:hAnsi="Times New Roman" w:cs="Times New Roman"/>
          <w:color w:val="000000" w:themeColor="text1"/>
          <w:sz w:val="24"/>
          <w:szCs w:val="24"/>
        </w:rPr>
      </w:pPr>
      <w:r w:rsidRPr="2041AC71">
        <w:rPr>
          <w:rFonts w:ascii="Times New Roman" w:eastAsia="Times New Roman" w:hAnsi="Times New Roman" w:cs="Times New Roman"/>
          <w:b/>
          <w:bCs/>
          <w:color w:val="000000" w:themeColor="text1"/>
          <w:sz w:val="24"/>
          <w:szCs w:val="24"/>
        </w:rPr>
        <w:t xml:space="preserve">Wednesday, </w:t>
      </w:r>
      <w:r>
        <w:rPr>
          <w:rFonts w:ascii="Times New Roman" w:eastAsia="Times New Roman" w:hAnsi="Times New Roman" w:cs="Times New Roman"/>
          <w:b/>
          <w:bCs/>
          <w:color w:val="000000" w:themeColor="text1"/>
          <w:sz w:val="24"/>
          <w:szCs w:val="24"/>
        </w:rPr>
        <w:t>March 8, 2023</w:t>
      </w:r>
      <w:r w:rsidRPr="2041AC71">
        <w:rPr>
          <w:rFonts w:ascii="Times New Roman" w:eastAsia="Times New Roman" w:hAnsi="Times New Roman" w:cs="Times New Roman"/>
          <w:b/>
          <w:bCs/>
          <w:color w:val="000000" w:themeColor="text1"/>
          <w:sz w:val="24"/>
          <w:szCs w:val="24"/>
        </w:rPr>
        <w:t>, 7:00 p.m.</w:t>
      </w:r>
    </w:p>
    <w:p w14:paraId="677BA547" w14:textId="77777777" w:rsidR="00480761" w:rsidRDefault="00480761" w:rsidP="00480761">
      <w:pPr>
        <w:spacing w:after="0" w:line="240" w:lineRule="auto"/>
        <w:jc w:val="center"/>
        <w:rPr>
          <w:rFonts w:ascii="Times New Roman" w:eastAsia="Times New Roman" w:hAnsi="Times New Roman" w:cs="Times New Roman"/>
          <w:color w:val="000000" w:themeColor="text1"/>
          <w:sz w:val="24"/>
          <w:szCs w:val="24"/>
        </w:rPr>
      </w:pPr>
      <w:r w:rsidRPr="2041AC71">
        <w:rPr>
          <w:rFonts w:ascii="Times New Roman" w:eastAsia="Times New Roman" w:hAnsi="Times New Roman" w:cs="Times New Roman"/>
          <w:b/>
          <w:bCs/>
          <w:color w:val="000000" w:themeColor="text1"/>
          <w:sz w:val="24"/>
          <w:szCs w:val="24"/>
        </w:rPr>
        <w:t>Municipal Building and Zoom (Hybrid)</w:t>
      </w:r>
    </w:p>
    <w:p w14:paraId="0D807D52" w14:textId="77777777" w:rsidR="00480761" w:rsidRDefault="00480761" w:rsidP="00480761">
      <w:pPr>
        <w:spacing w:line="240" w:lineRule="auto"/>
        <w:jc w:val="both"/>
        <w:rPr>
          <w:rFonts w:ascii="Times New Roman" w:eastAsia="Times New Roman" w:hAnsi="Times New Roman" w:cs="Times New Roman"/>
          <w:color w:val="000000" w:themeColor="text1"/>
          <w:sz w:val="24"/>
          <w:szCs w:val="24"/>
        </w:rPr>
      </w:pPr>
      <w:r w:rsidRPr="2041AC71">
        <w:rPr>
          <w:rFonts w:ascii="Times New Roman" w:eastAsia="Times New Roman" w:hAnsi="Times New Roman" w:cs="Times New Roman"/>
          <w:color w:val="000000" w:themeColor="text1"/>
          <w:sz w:val="24"/>
          <w:szCs w:val="24"/>
        </w:rPr>
        <w:t xml:space="preserve"> </w:t>
      </w:r>
    </w:p>
    <w:p w14:paraId="1554752E" w14:textId="77777777" w:rsidR="00480761" w:rsidRDefault="00480761" w:rsidP="00480761">
      <w:pPr>
        <w:spacing w:after="0" w:line="240" w:lineRule="auto"/>
        <w:jc w:val="both"/>
        <w:rPr>
          <w:rFonts w:ascii="Times New Roman" w:eastAsia="Times New Roman" w:hAnsi="Times New Roman" w:cs="Times New Roman"/>
          <w:color w:val="000000" w:themeColor="text1"/>
          <w:sz w:val="24"/>
          <w:szCs w:val="24"/>
        </w:rPr>
      </w:pPr>
      <w:r w:rsidRPr="2041AC71">
        <w:rPr>
          <w:rFonts w:ascii="Times New Roman" w:eastAsia="Times New Roman" w:hAnsi="Times New Roman" w:cs="Times New Roman"/>
          <w:b/>
          <w:bCs/>
          <w:color w:val="000000" w:themeColor="text1"/>
          <w:sz w:val="24"/>
          <w:szCs w:val="24"/>
        </w:rPr>
        <w:t>I.</w:t>
      </w:r>
      <w:r>
        <w:tab/>
      </w:r>
      <w:r w:rsidRPr="2041AC71">
        <w:rPr>
          <w:rFonts w:ascii="Times New Roman" w:eastAsia="Times New Roman" w:hAnsi="Times New Roman" w:cs="Times New Roman"/>
          <w:b/>
          <w:bCs/>
          <w:color w:val="000000" w:themeColor="text1"/>
          <w:sz w:val="24"/>
          <w:szCs w:val="24"/>
        </w:rPr>
        <w:t>Call to Order</w:t>
      </w:r>
      <w:r w:rsidRPr="2041AC71">
        <w:rPr>
          <w:rFonts w:ascii="Times New Roman" w:eastAsia="Times New Roman" w:hAnsi="Times New Roman" w:cs="Times New Roman"/>
          <w:color w:val="000000" w:themeColor="text1"/>
          <w:sz w:val="24"/>
          <w:szCs w:val="24"/>
        </w:rPr>
        <w:t xml:space="preserve"> – Meeting called to order at 7:0</w:t>
      </w:r>
      <w:r>
        <w:rPr>
          <w:rFonts w:ascii="Times New Roman" w:eastAsia="Times New Roman" w:hAnsi="Times New Roman" w:cs="Times New Roman"/>
          <w:color w:val="000000" w:themeColor="text1"/>
          <w:sz w:val="24"/>
          <w:szCs w:val="24"/>
        </w:rPr>
        <w:t>0</w:t>
      </w:r>
      <w:r w:rsidRPr="2041AC71">
        <w:rPr>
          <w:rFonts w:ascii="Times New Roman" w:eastAsia="Times New Roman" w:hAnsi="Times New Roman" w:cs="Times New Roman"/>
          <w:color w:val="000000" w:themeColor="text1"/>
          <w:sz w:val="24"/>
          <w:szCs w:val="24"/>
        </w:rPr>
        <w:t xml:space="preserve"> p.m. by Chairman M. Lee </w:t>
      </w:r>
    </w:p>
    <w:p w14:paraId="642016A3" w14:textId="54DFB3DD" w:rsidR="00480761" w:rsidRDefault="00480761" w:rsidP="00480761">
      <w:pPr>
        <w:spacing w:after="0" w:line="240" w:lineRule="auto"/>
        <w:ind w:firstLine="720"/>
        <w:jc w:val="both"/>
        <w:rPr>
          <w:rFonts w:ascii="Times New Roman" w:eastAsia="Times New Roman" w:hAnsi="Times New Roman" w:cs="Times New Roman"/>
          <w:color w:val="000000" w:themeColor="text1"/>
          <w:sz w:val="24"/>
          <w:szCs w:val="24"/>
        </w:rPr>
      </w:pPr>
      <w:r w:rsidRPr="17227AEF">
        <w:rPr>
          <w:rFonts w:ascii="Times New Roman" w:eastAsia="Times New Roman" w:hAnsi="Times New Roman" w:cs="Times New Roman"/>
          <w:color w:val="000000" w:themeColor="text1"/>
          <w:sz w:val="24"/>
          <w:szCs w:val="24"/>
        </w:rPr>
        <w:t xml:space="preserve">Members present: </w:t>
      </w:r>
      <w:r>
        <w:rPr>
          <w:rFonts w:ascii="Times New Roman" w:eastAsia="Times New Roman" w:hAnsi="Times New Roman" w:cs="Times New Roman"/>
          <w:color w:val="000000" w:themeColor="text1"/>
          <w:sz w:val="24"/>
          <w:szCs w:val="24"/>
        </w:rPr>
        <w:t>Mathieu Bruneaux, Jason Levine, Michael Lee, Joy Cave</w:t>
      </w:r>
    </w:p>
    <w:p w14:paraId="3E115C82" w14:textId="785513C5" w:rsidR="00480761" w:rsidRDefault="00480761" w:rsidP="00480761">
      <w:pPr>
        <w:spacing w:after="0" w:line="240" w:lineRule="auto"/>
        <w:ind w:firstLine="720"/>
        <w:jc w:val="both"/>
        <w:rPr>
          <w:rFonts w:ascii="Times New Roman" w:eastAsia="Times New Roman" w:hAnsi="Times New Roman" w:cs="Times New Roman"/>
          <w:color w:val="000000" w:themeColor="text1"/>
          <w:sz w:val="24"/>
          <w:szCs w:val="24"/>
        </w:rPr>
      </w:pPr>
      <w:r w:rsidRPr="2041AC71">
        <w:rPr>
          <w:rFonts w:ascii="Times New Roman" w:eastAsia="Times New Roman" w:hAnsi="Times New Roman" w:cs="Times New Roman"/>
          <w:color w:val="000000" w:themeColor="text1"/>
          <w:sz w:val="24"/>
          <w:szCs w:val="24"/>
        </w:rPr>
        <w:t xml:space="preserve">Members absent: </w:t>
      </w:r>
      <w:r>
        <w:rPr>
          <w:rFonts w:ascii="Times New Roman" w:eastAsia="Times New Roman" w:hAnsi="Times New Roman" w:cs="Times New Roman"/>
          <w:color w:val="000000" w:themeColor="text1"/>
          <w:sz w:val="24"/>
          <w:szCs w:val="24"/>
        </w:rPr>
        <w:t xml:space="preserve"> Howell Tuttle, </w:t>
      </w:r>
      <w:r w:rsidRPr="2041AC71">
        <w:rPr>
          <w:rFonts w:ascii="Times New Roman" w:eastAsia="Times New Roman" w:hAnsi="Times New Roman" w:cs="Times New Roman"/>
          <w:color w:val="000000" w:themeColor="text1"/>
          <w:sz w:val="24"/>
          <w:szCs w:val="24"/>
        </w:rPr>
        <w:t xml:space="preserve">Pat Tracey </w:t>
      </w:r>
    </w:p>
    <w:p w14:paraId="3B16B348" w14:textId="77777777" w:rsidR="00480761" w:rsidRDefault="00480761" w:rsidP="00480761">
      <w:pPr>
        <w:spacing w:after="0" w:line="240" w:lineRule="auto"/>
        <w:ind w:firstLine="720"/>
        <w:jc w:val="both"/>
        <w:rPr>
          <w:rFonts w:ascii="Times New Roman" w:eastAsia="Times New Roman" w:hAnsi="Times New Roman" w:cs="Times New Roman"/>
          <w:color w:val="000000" w:themeColor="text1"/>
          <w:sz w:val="24"/>
          <w:szCs w:val="24"/>
        </w:rPr>
      </w:pPr>
      <w:r w:rsidRPr="2041AC71">
        <w:rPr>
          <w:rFonts w:ascii="Times New Roman" w:eastAsia="Times New Roman" w:hAnsi="Times New Roman" w:cs="Times New Roman"/>
          <w:color w:val="000000" w:themeColor="text1"/>
          <w:sz w:val="24"/>
          <w:szCs w:val="24"/>
        </w:rPr>
        <w:t xml:space="preserve">Alternates present:  Jeanette Kildea </w:t>
      </w:r>
    </w:p>
    <w:p w14:paraId="70E892A4" w14:textId="77777777" w:rsidR="00480761" w:rsidRDefault="00480761" w:rsidP="00480761">
      <w:pPr>
        <w:spacing w:after="0" w:line="240" w:lineRule="auto"/>
        <w:ind w:firstLine="720"/>
        <w:jc w:val="both"/>
        <w:rPr>
          <w:rFonts w:ascii="Times New Roman" w:eastAsia="Times New Roman" w:hAnsi="Times New Roman" w:cs="Times New Roman"/>
          <w:color w:val="000000" w:themeColor="text1"/>
          <w:sz w:val="24"/>
          <w:szCs w:val="24"/>
        </w:rPr>
      </w:pPr>
      <w:r w:rsidRPr="2041AC71">
        <w:rPr>
          <w:rFonts w:ascii="Times New Roman" w:eastAsia="Times New Roman" w:hAnsi="Times New Roman" w:cs="Times New Roman"/>
          <w:color w:val="000000" w:themeColor="text1"/>
          <w:sz w:val="24"/>
          <w:szCs w:val="24"/>
        </w:rPr>
        <w:t>Alternates absent:  Robert Barrett</w:t>
      </w:r>
      <w:r>
        <w:rPr>
          <w:rFonts w:ascii="Times New Roman" w:eastAsia="Times New Roman" w:hAnsi="Times New Roman" w:cs="Times New Roman"/>
          <w:color w:val="000000" w:themeColor="text1"/>
          <w:sz w:val="24"/>
          <w:szCs w:val="24"/>
        </w:rPr>
        <w:t>, Brady Farland</w:t>
      </w:r>
    </w:p>
    <w:p w14:paraId="254E9457" w14:textId="77777777" w:rsidR="00480761" w:rsidRDefault="00480761" w:rsidP="00480761">
      <w:pPr>
        <w:spacing w:line="240" w:lineRule="auto"/>
        <w:jc w:val="both"/>
        <w:rPr>
          <w:rFonts w:ascii="Times New Roman" w:eastAsia="Times New Roman" w:hAnsi="Times New Roman" w:cs="Times New Roman"/>
          <w:color w:val="000000" w:themeColor="text1"/>
          <w:sz w:val="24"/>
          <w:szCs w:val="24"/>
        </w:rPr>
      </w:pPr>
      <w:r w:rsidRPr="2041AC71">
        <w:rPr>
          <w:rFonts w:ascii="Times New Roman" w:eastAsia="Times New Roman" w:hAnsi="Times New Roman" w:cs="Times New Roman"/>
          <w:color w:val="000000" w:themeColor="text1"/>
          <w:sz w:val="24"/>
          <w:szCs w:val="24"/>
        </w:rPr>
        <w:t xml:space="preserve"> </w:t>
      </w:r>
    </w:p>
    <w:p w14:paraId="529DA3B3" w14:textId="77777777" w:rsidR="00480761" w:rsidRDefault="00480761" w:rsidP="00480761">
      <w:pPr>
        <w:spacing w:line="240" w:lineRule="auto"/>
        <w:ind w:left="720" w:hanging="720"/>
        <w:jc w:val="both"/>
        <w:rPr>
          <w:rFonts w:ascii="Times New Roman" w:eastAsia="Times New Roman" w:hAnsi="Times New Roman" w:cs="Times New Roman"/>
          <w:color w:val="000000" w:themeColor="text1"/>
          <w:sz w:val="24"/>
          <w:szCs w:val="24"/>
        </w:rPr>
      </w:pPr>
      <w:r w:rsidRPr="2041AC71">
        <w:rPr>
          <w:rFonts w:ascii="Times New Roman" w:eastAsia="Times New Roman" w:hAnsi="Times New Roman" w:cs="Times New Roman"/>
          <w:b/>
          <w:bCs/>
          <w:color w:val="000000" w:themeColor="text1"/>
          <w:sz w:val="24"/>
          <w:szCs w:val="24"/>
        </w:rPr>
        <w:t>II.</w:t>
      </w:r>
      <w:r>
        <w:tab/>
      </w:r>
      <w:r w:rsidRPr="2041AC71">
        <w:rPr>
          <w:rFonts w:ascii="Times New Roman" w:eastAsia="Times New Roman" w:hAnsi="Times New Roman" w:cs="Times New Roman"/>
          <w:b/>
          <w:bCs/>
          <w:color w:val="000000" w:themeColor="text1"/>
          <w:sz w:val="24"/>
          <w:szCs w:val="24"/>
        </w:rPr>
        <w:t>Establishment of Quorum</w:t>
      </w:r>
      <w:r w:rsidRPr="2041AC71">
        <w:rPr>
          <w:rFonts w:ascii="Times New Roman" w:eastAsia="Times New Roman" w:hAnsi="Times New Roman" w:cs="Times New Roman"/>
          <w:color w:val="000000" w:themeColor="text1"/>
          <w:sz w:val="24"/>
          <w:szCs w:val="24"/>
        </w:rPr>
        <w:t xml:space="preserve"> – Chairman M. Lee asked that </w:t>
      </w:r>
      <w:r>
        <w:rPr>
          <w:rFonts w:ascii="Times New Roman" w:eastAsia="Times New Roman" w:hAnsi="Times New Roman" w:cs="Times New Roman"/>
          <w:color w:val="000000" w:themeColor="text1"/>
          <w:sz w:val="24"/>
          <w:szCs w:val="24"/>
        </w:rPr>
        <w:t xml:space="preserve">J. Kildea </w:t>
      </w:r>
      <w:r w:rsidRPr="2041AC71">
        <w:rPr>
          <w:rFonts w:ascii="Times New Roman" w:eastAsia="Times New Roman" w:hAnsi="Times New Roman" w:cs="Times New Roman"/>
          <w:color w:val="000000" w:themeColor="text1"/>
          <w:sz w:val="24"/>
          <w:szCs w:val="24"/>
        </w:rPr>
        <w:t xml:space="preserve">sit in as a voting member. </w:t>
      </w:r>
    </w:p>
    <w:p w14:paraId="049DD88E" w14:textId="77777777" w:rsidR="00480761" w:rsidRDefault="00480761" w:rsidP="00480761">
      <w:pPr>
        <w:spacing w:line="240" w:lineRule="auto"/>
        <w:jc w:val="both"/>
        <w:rPr>
          <w:rFonts w:ascii="Times New Roman" w:eastAsia="Times New Roman" w:hAnsi="Times New Roman" w:cs="Times New Roman"/>
          <w:b/>
          <w:bCs/>
          <w:color w:val="000000" w:themeColor="text1"/>
          <w:sz w:val="24"/>
          <w:szCs w:val="24"/>
        </w:rPr>
      </w:pPr>
      <w:r w:rsidRPr="17227AEF">
        <w:rPr>
          <w:rFonts w:ascii="Times New Roman" w:eastAsia="Times New Roman" w:hAnsi="Times New Roman" w:cs="Times New Roman"/>
          <w:b/>
          <w:bCs/>
          <w:color w:val="000000" w:themeColor="text1"/>
          <w:sz w:val="24"/>
          <w:szCs w:val="24"/>
        </w:rPr>
        <w:t>III.</w:t>
      </w:r>
      <w:r>
        <w:tab/>
      </w:r>
      <w:r w:rsidRPr="17227AEF">
        <w:rPr>
          <w:rFonts w:ascii="Times New Roman" w:eastAsia="Times New Roman" w:hAnsi="Times New Roman" w:cs="Times New Roman"/>
          <w:b/>
          <w:bCs/>
          <w:color w:val="000000" w:themeColor="text1"/>
          <w:sz w:val="24"/>
          <w:szCs w:val="24"/>
        </w:rPr>
        <w:t>Pledge of Allegiance</w:t>
      </w:r>
    </w:p>
    <w:p w14:paraId="368980D9" w14:textId="77777777" w:rsidR="00480761" w:rsidRDefault="00480761" w:rsidP="00480761">
      <w:pPr>
        <w:spacing w:line="240" w:lineRule="auto"/>
        <w:contextualSpacing/>
        <w:jc w:val="both"/>
        <w:rPr>
          <w:rFonts w:ascii="Times New Roman" w:eastAsia="Times New Roman" w:hAnsi="Times New Roman" w:cs="Times New Roman"/>
          <w:color w:val="000000" w:themeColor="text1"/>
          <w:sz w:val="24"/>
          <w:szCs w:val="24"/>
        </w:rPr>
      </w:pPr>
      <w:r w:rsidRPr="2041AC71">
        <w:rPr>
          <w:rFonts w:ascii="Times New Roman" w:eastAsia="Times New Roman" w:hAnsi="Times New Roman" w:cs="Times New Roman"/>
          <w:b/>
          <w:bCs/>
          <w:color w:val="000000" w:themeColor="text1"/>
          <w:sz w:val="24"/>
          <w:szCs w:val="24"/>
        </w:rPr>
        <w:t>IV.</w:t>
      </w:r>
      <w:r>
        <w:tab/>
      </w:r>
      <w:r w:rsidRPr="2041AC71">
        <w:rPr>
          <w:rFonts w:ascii="Times New Roman" w:eastAsia="Times New Roman" w:hAnsi="Times New Roman" w:cs="Times New Roman"/>
          <w:b/>
          <w:bCs/>
          <w:color w:val="000000" w:themeColor="text1"/>
          <w:sz w:val="24"/>
          <w:szCs w:val="24"/>
        </w:rPr>
        <w:t>A</w:t>
      </w:r>
      <w:r>
        <w:rPr>
          <w:rFonts w:ascii="Times New Roman" w:eastAsia="Times New Roman" w:hAnsi="Times New Roman" w:cs="Times New Roman"/>
          <w:b/>
          <w:bCs/>
          <w:color w:val="000000" w:themeColor="text1"/>
          <w:sz w:val="24"/>
          <w:szCs w:val="24"/>
        </w:rPr>
        <w:t>p</w:t>
      </w:r>
      <w:r w:rsidRPr="2041AC71">
        <w:rPr>
          <w:rFonts w:ascii="Times New Roman" w:eastAsia="Times New Roman" w:hAnsi="Times New Roman" w:cs="Times New Roman"/>
          <w:b/>
          <w:bCs/>
          <w:color w:val="000000" w:themeColor="text1"/>
          <w:sz w:val="24"/>
          <w:szCs w:val="24"/>
        </w:rPr>
        <w:t>proval of Minutes</w:t>
      </w:r>
      <w:r w:rsidRPr="2041AC71">
        <w:rPr>
          <w:rFonts w:ascii="Times New Roman" w:eastAsia="Times New Roman" w:hAnsi="Times New Roman" w:cs="Times New Roman"/>
          <w:color w:val="000000" w:themeColor="text1"/>
          <w:sz w:val="24"/>
          <w:szCs w:val="24"/>
        </w:rPr>
        <w:t xml:space="preserve"> –</w:t>
      </w:r>
    </w:p>
    <w:p w14:paraId="5420E6B0" w14:textId="51ACD95C" w:rsidR="00480761" w:rsidRDefault="00480761" w:rsidP="00480761">
      <w:pPr>
        <w:spacing w:line="240" w:lineRule="auto"/>
        <w:ind w:firstLine="720"/>
        <w:contextualSpacing/>
        <w:jc w:val="both"/>
        <w:rPr>
          <w:rFonts w:ascii="Times New Roman" w:eastAsia="Times New Roman" w:hAnsi="Times New Roman" w:cs="Times New Roman"/>
          <w:color w:val="000000" w:themeColor="text1"/>
          <w:sz w:val="24"/>
          <w:szCs w:val="24"/>
        </w:rPr>
      </w:pPr>
      <w:bookmarkStart w:id="0" w:name="_Hlk114561013"/>
      <w:r w:rsidRPr="27D0EF71">
        <w:rPr>
          <w:rFonts w:ascii="Times New Roman" w:eastAsia="Times New Roman" w:hAnsi="Times New Roman" w:cs="Times New Roman"/>
          <w:b/>
          <w:bCs/>
          <w:color w:val="000000" w:themeColor="text1"/>
          <w:sz w:val="24"/>
          <w:szCs w:val="24"/>
        </w:rPr>
        <w:t xml:space="preserve">J. Kildea made a motion to approve the meeting minutes of </w:t>
      </w:r>
      <w:r>
        <w:rPr>
          <w:rFonts w:ascii="Times New Roman" w:eastAsia="Times New Roman" w:hAnsi="Times New Roman" w:cs="Times New Roman"/>
          <w:b/>
          <w:bCs/>
          <w:color w:val="000000" w:themeColor="text1"/>
          <w:sz w:val="24"/>
          <w:szCs w:val="24"/>
        </w:rPr>
        <w:t>February 8,</w:t>
      </w:r>
      <w:r w:rsidRPr="27D0EF71">
        <w:rPr>
          <w:rFonts w:ascii="Times New Roman" w:eastAsia="Times New Roman" w:hAnsi="Times New Roman" w:cs="Times New Roman"/>
          <w:b/>
          <w:bCs/>
          <w:color w:val="000000" w:themeColor="text1"/>
          <w:sz w:val="24"/>
          <w:szCs w:val="24"/>
        </w:rPr>
        <w:t xml:space="preserve"> 2023</w:t>
      </w:r>
      <w:r>
        <w:rPr>
          <w:rFonts w:ascii="Times New Roman" w:eastAsia="Times New Roman" w:hAnsi="Times New Roman" w:cs="Times New Roman"/>
          <w:b/>
          <w:bCs/>
          <w:color w:val="000000" w:themeColor="text1"/>
          <w:sz w:val="24"/>
          <w:szCs w:val="24"/>
        </w:rPr>
        <w:t xml:space="preserve"> as submitted</w:t>
      </w:r>
      <w:r w:rsidRPr="27D0EF71">
        <w:rPr>
          <w:rFonts w:ascii="Times New Roman" w:eastAsia="Times New Roman" w:hAnsi="Times New Roman" w:cs="Times New Roman"/>
          <w:b/>
          <w:bCs/>
          <w:color w:val="000000" w:themeColor="text1"/>
          <w:sz w:val="24"/>
          <w:szCs w:val="24"/>
        </w:rPr>
        <w:t xml:space="preserve">.  Second by </w:t>
      </w:r>
      <w:r>
        <w:rPr>
          <w:rFonts w:ascii="Times New Roman" w:eastAsia="Times New Roman" w:hAnsi="Times New Roman" w:cs="Times New Roman"/>
          <w:b/>
          <w:bCs/>
          <w:color w:val="000000" w:themeColor="text1"/>
          <w:sz w:val="24"/>
          <w:szCs w:val="24"/>
        </w:rPr>
        <w:t>J. Cave</w:t>
      </w:r>
      <w:r w:rsidRPr="27D0EF71">
        <w:rPr>
          <w:rFonts w:ascii="Times New Roman" w:eastAsia="Times New Roman" w:hAnsi="Times New Roman" w:cs="Times New Roman"/>
          <w:b/>
          <w:bCs/>
          <w:color w:val="000000" w:themeColor="text1"/>
          <w:sz w:val="24"/>
          <w:szCs w:val="24"/>
        </w:rPr>
        <w:t>.</w:t>
      </w:r>
    </w:p>
    <w:p w14:paraId="0D3ED052" w14:textId="4981C94F" w:rsidR="00480761" w:rsidRDefault="00480761" w:rsidP="00480761">
      <w:pPr>
        <w:spacing w:line="240" w:lineRule="auto"/>
        <w:ind w:firstLine="720"/>
        <w:contextualSpacing/>
        <w:jc w:val="both"/>
        <w:rPr>
          <w:rFonts w:ascii="Times New Roman" w:eastAsia="Times New Roman" w:hAnsi="Times New Roman" w:cs="Times New Roman"/>
          <w:b/>
          <w:bCs/>
          <w:color w:val="000000" w:themeColor="text1"/>
          <w:sz w:val="24"/>
          <w:szCs w:val="24"/>
        </w:rPr>
      </w:pPr>
      <w:r w:rsidRPr="2041AC71">
        <w:rPr>
          <w:rFonts w:ascii="Times New Roman" w:eastAsia="Times New Roman" w:hAnsi="Times New Roman" w:cs="Times New Roman"/>
          <w:b/>
          <w:bCs/>
          <w:color w:val="000000" w:themeColor="text1"/>
          <w:sz w:val="24"/>
          <w:szCs w:val="24"/>
        </w:rPr>
        <w:t xml:space="preserve">Vote: </w:t>
      </w:r>
      <w:r w:rsidR="005B5A79">
        <w:rPr>
          <w:rFonts w:ascii="Times New Roman" w:eastAsia="Times New Roman" w:hAnsi="Times New Roman" w:cs="Times New Roman"/>
          <w:b/>
          <w:bCs/>
          <w:color w:val="000000" w:themeColor="text1"/>
          <w:sz w:val="24"/>
          <w:szCs w:val="24"/>
        </w:rPr>
        <w:t>5</w:t>
      </w:r>
      <w:r w:rsidR="00C626D8">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0</w:t>
      </w:r>
      <w:r w:rsidRPr="2041AC71">
        <w:rPr>
          <w:rFonts w:ascii="Times New Roman" w:eastAsia="Times New Roman" w:hAnsi="Times New Roman" w:cs="Times New Roman"/>
          <w:b/>
          <w:bCs/>
          <w:color w:val="000000" w:themeColor="text1"/>
          <w:sz w:val="24"/>
          <w:szCs w:val="24"/>
        </w:rPr>
        <w:t>-</w:t>
      </w:r>
      <w:r w:rsidR="00C626D8">
        <w:rPr>
          <w:rFonts w:ascii="Times New Roman" w:eastAsia="Times New Roman" w:hAnsi="Times New Roman" w:cs="Times New Roman"/>
          <w:b/>
          <w:bCs/>
          <w:color w:val="000000" w:themeColor="text1"/>
          <w:sz w:val="24"/>
          <w:szCs w:val="24"/>
        </w:rPr>
        <w:t>0</w:t>
      </w:r>
      <w:r w:rsidRPr="2041AC71">
        <w:rPr>
          <w:rFonts w:ascii="Times New Roman" w:eastAsia="Times New Roman" w:hAnsi="Times New Roman" w:cs="Times New Roman"/>
          <w:b/>
          <w:bCs/>
          <w:color w:val="000000" w:themeColor="text1"/>
          <w:sz w:val="24"/>
          <w:szCs w:val="24"/>
        </w:rPr>
        <w:t>.  Passed</w:t>
      </w:r>
    </w:p>
    <w:p w14:paraId="3DCAA039" w14:textId="18D07956" w:rsidR="00480761" w:rsidRDefault="00480761" w:rsidP="00480761">
      <w:pPr>
        <w:spacing w:after="0" w:line="240" w:lineRule="auto"/>
        <w:ind w:left="720"/>
        <w:contextualSpacing/>
        <w:jc w:val="both"/>
        <w:rPr>
          <w:rFonts w:ascii="Times New Roman" w:eastAsia="Times New Roman" w:hAnsi="Times New Roman" w:cs="Times New Roman"/>
          <w:color w:val="000000" w:themeColor="text1"/>
          <w:sz w:val="24"/>
          <w:szCs w:val="24"/>
        </w:rPr>
      </w:pPr>
      <w:r w:rsidRPr="2041AC71">
        <w:rPr>
          <w:rFonts w:ascii="Times New Roman" w:eastAsia="Times New Roman" w:hAnsi="Times New Roman" w:cs="Times New Roman"/>
          <w:b/>
          <w:bCs/>
          <w:color w:val="000000" w:themeColor="text1"/>
          <w:sz w:val="24"/>
          <w:szCs w:val="24"/>
        </w:rPr>
        <w:t>Vote:</w:t>
      </w:r>
      <w:r>
        <w:tab/>
      </w:r>
      <w:r>
        <w:rPr>
          <w:rFonts w:ascii="Times New Roman" w:eastAsia="Times New Roman" w:hAnsi="Times New Roman" w:cs="Times New Roman"/>
          <w:b/>
          <w:bCs/>
          <w:color w:val="000000" w:themeColor="text1"/>
          <w:sz w:val="24"/>
          <w:szCs w:val="24"/>
          <w:u w:val="single"/>
        </w:rPr>
        <w:t>M. Bruneaux / J. Levine / J. Cave</w:t>
      </w:r>
      <w:r w:rsidRPr="2041AC71">
        <w:rPr>
          <w:rFonts w:ascii="Times New Roman" w:eastAsia="Times New Roman" w:hAnsi="Times New Roman" w:cs="Times New Roman"/>
          <w:b/>
          <w:bCs/>
          <w:color w:val="000000" w:themeColor="text1"/>
          <w:sz w:val="24"/>
          <w:szCs w:val="24"/>
          <w:u w:val="single"/>
        </w:rPr>
        <w:t xml:space="preserve"> /  M. Lee / </w:t>
      </w:r>
      <w:r>
        <w:rPr>
          <w:rFonts w:ascii="Times New Roman" w:eastAsia="Times New Roman" w:hAnsi="Times New Roman" w:cs="Times New Roman"/>
          <w:b/>
          <w:bCs/>
          <w:color w:val="000000" w:themeColor="text1"/>
          <w:sz w:val="24"/>
          <w:szCs w:val="24"/>
          <w:u w:val="single"/>
        </w:rPr>
        <w:t>J. Kildea</w:t>
      </w:r>
      <w:r w:rsidRPr="2041AC71">
        <w:rPr>
          <w:rFonts w:ascii="Times New Roman" w:eastAsia="Times New Roman" w:hAnsi="Times New Roman" w:cs="Times New Roman"/>
          <w:b/>
          <w:bCs/>
          <w:color w:val="000000" w:themeColor="text1"/>
          <w:sz w:val="24"/>
          <w:szCs w:val="24"/>
        </w:rPr>
        <w:t xml:space="preserve"> </w:t>
      </w:r>
    </w:p>
    <w:p w14:paraId="21717AA8" w14:textId="618E5E1D" w:rsidR="00480761" w:rsidRDefault="00480761" w:rsidP="00480761">
      <w:pPr>
        <w:spacing w:after="0" w:line="240" w:lineRule="auto"/>
        <w:contextualSpacing/>
        <w:jc w:val="both"/>
        <w:rPr>
          <w:rFonts w:ascii="Times New Roman" w:eastAsia="Times New Roman" w:hAnsi="Times New Roman" w:cs="Times New Roman"/>
          <w:b/>
          <w:bCs/>
          <w:color w:val="000000" w:themeColor="text1"/>
          <w:sz w:val="24"/>
          <w:szCs w:val="24"/>
        </w:rPr>
      </w:pPr>
      <w:r w:rsidRPr="2041AC71">
        <w:rPr>
          <w:rFonts w:ascii="Times New Roman" w:eastAsia="Times New Roman" w:hAnsi="Times New Roman" w:cs="Times New Roman"/>
          <w:b/>
          <w:bCs/>
          <w:color w:val="000000" w:themeColor="text1"/>
          <w:sz w:val="24"/>
          <w:szCs w:val="24"/>
        </w:rPr>
        <w:t xml:space="preserve"> </w:t>
      </w:r>
      <w:r>
        <w:tab/>
      </w:r>
      <w:r>
        <w:tab/>
      </w:r>
      <w:r>
        <w:tab/>
      </w:r>
      <w:r w:rsidRPr="2041AC71">
        <w:rPr>
          <w:rFonts w:ascii="Times New Roman" w:eastAsia="Times New Roman" w:hAnsi="Times New Roman" w:cs="Times New Roman"/>
          <w:b/>
          <w:bCs/>
          <w:color w:val="000000" w:themeColor="text1"/>
          <w:sz w:val="24"/>
          <w:szCs w:val="24"/>
        </w:rPr>
        <w:t>Yes</w:t>
      </w:r>
      <w:r>
        <w:tab/>
        <w:t xml:space="preserve">       </w:t>
      </w:r>
      <w:proofErr w:type="spellStart"/>
      <w:r>
        <w:rPr>
          <w:rFonts w:ascii="Times New Roman" w:eastAsia="Times New Roman" w:hAnsi="Times New Roman" w:cs="Times New Roman"/>
          <w:b/>
          <w:bCs/>
          <w:color w:val="000000" w:themeColor="text1"/>
          <w:sz w:val="24"/>
          <w:szCs w:val="24"/>
        </w:rPr>
        <w:t>Yes</w:t>
      </w:r>
      <w:proofErr w:type="spellEnd"/>
      <w:r>
        <w:rPr>
          <w:rFonts w:ascii="Times New Roman" w:eastAsia="Times New Roman" w:hAnsi="Times New Roman" w:cs="Times New Roman"/>
          <w:b/>
          <w:bCs/>
          <w:color w:val="000000" w:themeColor="text1"/>
          <w:sz w:val="24"/>
          <w:szCs w:val="24"/>
        </w:rPr>
        <w:t xml:space="preserve">          </w:t>
      </w:r>
      <w:proofErr w:type="spellStart"/>
      <w:r w:rsidRPr="2041AC71">
        <w:rPr>
          <w:rFonts w:ascii="Times New Roman" w:eastAsia="Times New Roman" w:hAnsi="Times New Roman" w:cs="Times New Roman"/>
          <w:b/>
          <w:bCs/>
          <w:color w:val="000000" w:themeColor="text1"/>
          <w:sz w:val="24"/>
          <w:szCs w:val="24"/>
        </w:rPr>
        <w:t>Yes</w:t>
      </w:r>
      <w:proofErr w:type="spellEnd"/>
      <w:r>
        <w:tab/>
        <w:t xml:space="preserve">   </w:t>
      </w:r>
      <w:proofErr w:type="spellStart"/>
      <w:r w:rsidRPr="2041AC71">
        <w:rPr>
          <w:rFonts w:ascii="Times New Roman" w:eastAsia="Times New Roman" w:hAnsi="Times New Roman" w:cs="Times New Roman"/>
          <w:b/>
          <w:bCs/>
          <w:color w:val="000000" w:themeColor="text1"/>
          <w:sz w:val="24"/>
          <w:szCs w:val="24"/>
        </w:rPr>
        <w:t>Yes</w:t>
      </w:r>
      <w:bookmarkEnd w:id="0"/>
      <w:proofErr w:type="spellEnd"/>
      <w:r>
        <w:rPr>
          <w:rFonts w:ascii="Times New Roman" w:eastAsia="Times New Roman" w:hAnsi="Times New Roman" w:cs="Times New Roman"/>
          <w:b/>
          <w:bCs/>
          <w:color w:val="000000" w:themeColor="text1"/>
          <w:sz w:val="24"/>
          <w:szCs w:val="24"/>
        </w:rPr>
        <w:tab/>
        <w:t xml:space="preserve">       </w:t>
      </w:r>
      <w:proofErr w:type="spellStart"/>
      <w:r>
        <w:rPr>
          <w:rFonts w:ascii="Times New Roman" w:eastAsia="Times New Roman" w:hAnsi="Times New Roman" w:cs="Times New Roman"/>
          <w:b/>
          <w:bCs/>
          <w:color w:val="000000" w:themeColor="text1"/>
          <w:sz w:val="24"/>
          <w:szCs w:val="24"/>
        </w:rPr>
        <w:t>Yes</w:t>
      </w:r>
      <w:proofErr w:type="spellEnd"/>
    </w:p>
    <w:p w14:paraId="197B519B" w14:textId="77777777" w:rsidR="00480761" w:rsidRDefault="00480761" w:rsidP="00480761">
      <w:pPr>
        <w:spacing w:after="0" w:line="240" w:lineRule="auto"/>
        <w:contextualSpacing/>
        <w:jc w:val="both"/>
        <w:rPr>
          <w:rFonts w:ascii="Times New Roman" w:eastAsia="Times New Roman" w:hAnsi="Times New Roman" w:cs="Times New Roman"/>
          <w:b/>
          <w:bCs/>
          <w:color w:val="000000" w:themeColor="text1"/>
          <w:sz w:val="24"/>
          <w:szCs w:val="24"/>
        </w:rPr>
      </w:pPr>
    </w:p>
    <w:p w14:paraId="2AF6613B" w14:textId="77777777" w:rsidR="00480761" w:rsidRDefault="00480761" w:rsidP="00480761">
      <w:pPr>
        <w:spacing w:after="0" w:line="240" w:lineRule="auto"/>
        <w:jc w:val="both"/>
        <w:rPr>
          <w:rFonts w:ascii="Times New Roman" w:eastAsia="Times New Roman" w:hAnsi="Times New Roman" w:cs="Times New Roman"/>
          <w:b/>
          <w:bCs/>
          <w:color w:val="000000" w:themeColor="text1"/>
          <w:sz w:val="24"/>
          <w:szCs w:val="24"/>
        </w:rPr>
      </w:pPr>
      <w:r w:rsidRPr="17227AEF">
        <w:rPr>
          <w:rFonts w:ascii="Times New Roman" w:eastAsia="Times New Roman" w:hAnsi="Times New Roman" w:cs="Times New Roman"/>
          <w:b/>
          <w:bCs/>
          <w:color w:val="000000" w:themeColor="text1"/>
          <w:sz w:val="24"/>
          <w:szCs w:val="24"/>
        </w:rPr>
        <w:t>V.</w:t>
      </w:r>
      <w:r>
        <w:tab/>
      </w:r>
      <w:r w:rsidRPr="17227AEF">
        <w:rPr>
          <w:rFonts w:ascii="Times New Roman" w:eastAsia="Times New Roman" w:hAnsi="Times New Roman" w:cs="Times New Roman"/>
          <w:b/>
          <w:bCs/>
          <w:color w:val="000000" w:themeColor="text1"/>
          <w:sz w:val="24"/>
          <w:szCs w:val="24"/>
        </w:rPr>
        <w:t xml:space="preserve">Correspondence – </w:t>
      </w:r>
      <w:r>
        <w:rPr>
          <w:rFonts w:ascii="Times New Roman" w:eastAsia="Times New Roman" w:hAnsi="Times New Roman" w:cs="Times New Roman"/>
          <w:b/>
          <w:bCs/>
          <w:color w:val="000000" w:themeColor="text1"/>
          <w:sz w:val="24"/>
          <w:szCs w:val="24"/>
        </w:rPr>
        <w:t>None.</w:t>
      </w:r>
    </w:p>
    <w:p w14:paraId="1CC632F2" w14:textId="77777777" w:rsidR="00541ADB" w:rsidRDefault="00541ADB" w:rsidP="00541ADB">
      <w:pPr>
        <w:spacing w:line="240" w:lineRule="auto"/>
        <w:ind w:firstLine="720"/>
        <w:contextualSpacing/>
        <w:jc w:val="both"/>
        <w:rPr>
          <w:rFonts w:ascii="Times New Roman" w:eastAsia="Times New Roman" w:hAnsi="Times New Roman" w:cs="Times New Roman"/>
          <w:b/>
          <w:bCs/>
          <w:color w:val="000000" w:themeColor="text1"/>
          <w:sz w:val="24"/>
          <w:szCs w:val="24"/>
        </w:rPr>
      </w:pPr>
    </w:p>
    <w:p w14:paraId="21C2C2E4" w14:textId="2E6165AD" w:rsidR="00541ADB" w:rsidRDefault="00541ADB" w:rsidP="00541ADB">
      <w:pPr>
        <w:spacing w:line="240" w:lineRule="auto"/>
        <w:ind w:firstLine="720"/>
        <w:contextualSpacing/>
        <w:jc w:val="both"/>
        <w:rPr>
          <w:rFonts w:ascii="Times New Roman" w:eastAsia="Times New Roman" w:hAnsi="Times New Roman" w:cs="Times New Roman"/>
          <w:color w:val="000000" w:themeColor="text1"/>
          <w:sz w:val="24"/>
          <w:szCs w:val="24"/>
        </w:rPr>
      </w:pPr>
      <w:r w:rsidRPr="27D0EF71">
        <w:rPr>
          <w:rFonts w:ascii="Times New Roman" w:eastAsia="Times New Roman" w:hAnsi="Times New Roman" w:cs="Times New Roman"/>
          <w:b/>
          <w:bCs/>
          <w:color w:val="000000" w:themeColor="text1"/>
          <w:sz w:val="24"/>
          <w:szCs w:val="24"/>
        </w:rPr>
        <w:t xml:space="preserve">J. Kildea made a motion to </w:t>
      </w:r>
      <w:r w:rsidR="00C00799">
        <w:rPr>
          <w:rFonts w:ascii="Times New Roman" w:eastAsia="Times New Roman" w:hAnsi="Times New Roman" w:cs="Times New Roman"/>
          <w:b/>
          <w:bCs/>
          <w:color w:val="000000" w:themeColor="text1"/>
          <w:sz w:val="24"/>
          <w:szCs w:val="24"/>
        </w:rPr>
        <w:t xml:space="preserve">move </w:t>
      </w:r>
      <w:r w:rsidR="0085001B">
        <w:rPr>
          <w:rFonts w:ascii="Times New Roman" w:eastAsia="Times New Roman" w:hAnsi="Times New Roman" w:cs="Times New Roman"/>
          <w:b/>
          <w:bCs/>
          <w:color w:val="000000" w:themeColor="text1"/>
          <w:sz w:val="24"/>
          <w:szCs w:val="24"/>
        </w:rPr>
        <w:t>Item VII New Business to Item VI</w:t>
      </w:r>
      <w:r w:rsidR="00794C84">
        <w:rPr>
          <w:rFonts w:ascii="Times New Roman" w:eastAsia="Times New Roman" w:hAnsi="Times New Roman" w:cs="Times New Roman"/>
          <w:b/>
          <w:bCs/>
          <w:color w:val="000000" w:themeColor="text1"/>
          <w:sz w:val="24"/>
          <w:szCs w:val="24"/>
        </w:rPr>
        <w:t xml:space="preserve"> and</w:t>
      </w:r>
      <w:r w:rsidR="00986540">
        <w:rPr>
          <w:rFonts w:ascii="Times New Roman" w:eastAsia="Times New Roman" w:hAnsi="Times New Roman" w:cs="Times New Roman"/>
          <w:b/>
          <w:bCs/>
          <w:color w:val="000000" w:themeColor="text1"/>
          <w:sz w:val="24"/>
          <w:szCs w:val="24"/>
        </w:rPr>
        <w:t xml:space="preserve"> move</w:t>
      </w:r>
      <w:r w:rsidR="00794C84">
        <w:rPr>
          <w:rFonts w:ascii="Times New Roman" w:eastAsia="Times New Roman" w:hAnsi="Times New Roman" w:cs="Times New Roman"/>
          <w:b/>
          <w:bCs/>
          <w:color w:val="000000" w:themeColor="text1"/>
          <w:sz w:val="24"/>
          <w:szCs w:val="24"/>
        </w:rPr>
        <w:t xml:space="preserve"> Item VI Old Business to Item VII</w:t>
      </w:r>
      <w:r w:rsidR="00986540">
        <w:rPr>
          <w:rFonts w:ascii="Times New Roman" w:eastAsia="Times New Roman" w:hAnsi="Times New Roman" w:cs="Times New Roman"/>
          <w:b/>
          <w:bCs/>
          <w:color w:val="000000" w:themeColor="text1"/>
          <w:sz w:val="24"/>
          <w:szCs w:val="24"/>
        </w:rPr>
        <w:t>.  Second by M. Lee</w:t>
      </w:r>
      <w:r w:rsidRPr="27D0EF71">
        <w:rPr>
          <w:rFonts w:ascii="Times New Roman" w:eastAsia="Times New Roman" w:hAnsi="Times New Roman" w:cs="Times New Roman"/>
          <w:b/>
          <w:bCs/>
          <w:color w:val="000000" w:themeColor="text1"/>
          <w:sz w:val="24"/>
          <w:szCs w:val="24"/>
        </w:rPr>
        <w:t>.</w:t>
      </w:r>
    </w:p>
    <w:p w14:paraId="47BB59E1" w14:textId="4B4E1C29" w:rsidR="00541ADB" w:rsidRDefault="00541ADB" w:rsidP="00541ADB">
      <w:pPr>
        <w:spacing w:line="240" w:lineRule="auto"/>
        <w:ind w:firstLine="720"/>
        <w:contextualSpacing/>
        <w:jc w:val="both"/>
        <w:rPr>
          <w:rFonts w:ascii="Times New Roman" w:eastAsia="Times New Roman" w:hAnsi="Times New Roman" w:cs="Times New Roman"/>
          <w:b/>
          <w:bCs/>
          <w:color w:val="000000" w:themeColor="text1"/>
          <w:sz w:val="24"/>
          <w:szCs w:val="24"/>
        </w:rPr>
      </w:pPr>
      <w:r w:rsidRPr="2041AC71">
        <w:rPr>
          <w:rFonts w:ascii="Times New Roman" w:eastAsia="Times New Roman" w:hAnsi="Times New Roman" w:cs="Times New Roman"/>
          <w:b/>
          <w:bCs/>
          <w:color w:val="000000" w:themeColor="text1"/>
          <w:sz w:val="24"/>
          <w:szCs w:val="24"/>
        </w:rPr>
        <w:t xml:space="preserve">Vote: </w:t>
      </w:r>
      <w:r w:rsidR="005B5A79">
        <w:rPr>
          <w:rFonts w:ascii="Times New Roman" w:eastAsia="Times New Roman" w:hAnsi="Times New Roman" w:cs="Times New Roman"/>
          <w:b/>
          <w:bCs/>
          <w:color w:val="000000" w:themeColor="text1"/>
          <w:sz w:val="24"/>
          <w:szCs w:val="24"/>
        </w:rPr>
        <w:t>5</w:t>
      </w:r>
      <w:r w:rsidRPr="2041AC71">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0</w:t>
      </w:r>
      <w:r w:rsidRPr="2041AC71">
        <w:rPr>
          <w:rFonts w:ascii="Times New Roman" w:eastAsia="Times New Roman" w:hAnsi="Times New Roman" w:cs="Times New Roman"/>
          <w:b/>
          <w:bCs/>
          <w:color w:val="000000" w:themeColor="text1"/>
          <w:sz w:val="24"/>
          <w:szCs w:val="24"/>
        </w:rPr>
        <w:t>-</w:t>
      </w:r>
      <w:r w:rsidR="005B5A79">
        <w:rPr>
          <w:rFonts w:ascii="Times New Roman" w:eastAsia="Times New Roman" w:hAnsi="Times New Roman" w:cs="Times New Roman"/>
          <w:b/>
          <w:bCs/>
          <w:color w:val="000000" w:themeColor="text1"/>
          <w:sz w:val="24"/>
          <w:szCs w:val="24"/>
        </w:rPr>
        <w:t>0</w:t>
      </w:r>
      <w:r w:rsidRPr="2041AC71">
        <w:rPr>
          <w:rFonts w:ascii="Times New Roman" w:eastAsia="Times New Roman" w:hAnsi="Times New Roman" w:cs="Times New Roman"/>
          <w:b/>
          <w:bCs/>
          <w:color w:val="000000" w:themeColor="text1"/>
          <w:sz w:val="24"/>
          <w:szCs w:val="24"/>
        </w:rPr>
        <w:t>.  Passed</w:t>
      </w:r>
    </w:p>
    <w:p w14:paraId="7973D74A" w14:textId="77777777" w:rsidR="00541ADB" w:rsidRDefault="00541ADB" w:rsidP="00541ADB">
      <w:pPr>
        <w:spacing w:after="0" w:line="240" w:lineRule="auto"/>
        <w:ind w:left="720"/>
        <w:contextualSpacing/>
        <w:jc w:val="both"/>
        <w:rPr>
          <w:rFonts w:ascii="Times New Roman" w:eastAsia="Times New Roman" w:hAnsi="Times New Roman" w:cs="Times New Roman"/>
          <w:color w:val="000000" w:themeColor="text1"/>
          <w:sz w:val="24"/>
          <w:szCs w:val="24"/>
        </w:rPr>
      </w:pPr>
      <w:r w:rsidRPr="2041AC71">
        <w:rPr>
          <w:rFonts w:ascii="Times New Roman" w:eastAsia="Times New Roman" w:hAnsi="Times New Roman" w:cs="Times New Roman"/>
          <w:b/>
          <w:bCs/>
          <w:color w:val="000000" w:themeColor="text1"/>
          <w:sz w:val="24"/>
          <w:szCs w:val="24"/>
        </w:rPr>
        <w:t>Vote:</w:t>
      </w:r>
      <w:r>
        <w:tab/>
      </w:r>
      <w:r>
        <w:rPr>
          <w:rFonts w:ascii="Times New Roman" w:eastAsia="Times New Roman" w:hAnsi="Times New Roman" w:cs="Times New Roman"/>
          <w:b/>
          <w:bCs/>
          <w:color w:val="000000" w:themeColor="text1"/>
          <w:sz w:val="24"/>
          <w:szCs w:val="24"/>
          <w:u w:val="single"/>
        </w:rPr>
        <w:t>M. Bruneaux / J. Levine / J. Cave</w:t>
      </w:r>
      <w:r w:rsidRPr="2041AC71">
        <w:rPr>
          <w:rFonts w:ascii="Times New Roman" w:eastAsia="Times New Roman" w:hAnsi="Times New Roman" w:cs="Times New Roman"/>
          <w:b/>
          <w:bCs/>
          <w:color w:val="000000" w:themeColor="text1"/>
          <w:sz w:val="24"/>
          <w:szCs w:val="24"/>
          <w:u w:val="single"/>
        </w:rPr>
        <w:t xml:space="preserve"> /  M. Lee / </w:t>
      </w:r>
      <w:r>
        <w:rPr>
          <w:rFonts w:ascii="Times New Roman" w:eastAsia="Times New Roman" w:hAnsi="Times New Roman" w:cs="Times New Roman"/>
          <w:b/>
          <w:bCs/>
          <w:color w:val="000000" w:themeColor="text1"/>
          <w:sz w:val="24"/>
          <w:szCs w:val="24"/>
          <w:u w:val="single"/>
        </w:rPr>
        <w:t>J. Kildea</w:t>
      </w:r>
      <w:r w:rsidRPr="2041AC71">
        <w:rPr>
          <w:rFonts w:ascii="Times New Roman" w:eastAsia="Times New Roman" w:hAnsi="Times New Roman" w:cs="Times New Roman"/>
          <w:b/>
          <w:bCs/>
          <w:color w:val="000000" w:themeColor="text1"/>
          <w:sz w:val="24"/>
          <w:szCs w:val="24"/>
        </w:rPr>
        <w:t xml:space="preserve"> </w:t>
      </w:r>
    </w:p>
    <w:p w14:paraId="6C1727D1" w14:textId="77777777" w:rsidR="00541ADB" w:rsidRDefault="00541ADB" w:rsidP="00541ADB">
      <w:pPr>
        <w:spacing w:after="0" w:line="240" w:lineRule="auto"/>
        <w:contextualSpacing/>
        <w:jc w:val="both"/>
        <w:rPr>
          <w:rFonts w:ascii="Times New Roman" w:eastAsia="Times New Roman" w:hAnsi="Times New Roman" w:cs="Times New Roman"/>
          <w:b/>
          <w:bCs/>
          <w:color w:val="000000" w:themeColor="text1"/>
          <w:sz w:val="24"/>
          <w:szCs w:val="24"/>
        </w:rPr>
      </w:pPr>
      <w:r w:rsidRPr="2041AC71">
        <w:rPr>
          <w:rFonts w:ascii="Times New Roman" w:eastAsia="Times New Roman" w:hAnsi="Times New Roman" w:cs="Times New Roman"/>
          <w:b/>
          <w:bCs/>
          <w:color w:val="000000" w:themeColor="text1"/>
          <w:sz w:val="24"/>
          <w:szCs w:val="24"/>
        </w:rPr>
        <w:t xml:space="preserve"> </w:t>
      </w:r>
      <w:r>
        <w:tab/>
      </w:r>
      <w:r>
        <w:tab/>
      </w:r>
      <w:r>
        <w:tab/>
      </w:r>
      <w:r w:rsidRPr="2041AC71">
        <w:rPr>
          <w:rFonts w:ascii="Times New Roman" w:eastAsia="Times New Roman" w:hAnsi="Times New Roman" w:cs="Times New Roman"/>
          <w:b/>
          <w:bCs/>
          <w:color w:val="000000" w:themeColor="text1"/>
          <w:sz w:val="24"/>
          <w:szCs w:val="24"/>
        </w:rPr>
        <w:t>Yes</w:t>
      </w:r>
      <w:r>
        <w:tab/>
        <w:t xml:space="preserve">       </w:t>
      </w:r>
      <w:proofErr w:type="spellStart"/>
      <w:r>
        <w:rPr>
          <w:rFonts w:ascii="Times New Roman" w:eastAsia="Times New Roman" w:hAnsi="Times New Roman" w:cs="Times New Roman"/>
          <w:b/>
          <w:bCs/>
          <w:color w:val="000000" w:themeColor="text1"/>
          <w:sz w:val="24"/>
          <w:szCs w:val="24"/>
        </w:rPr>
        <w:t>Yes</w:t>
      </w:r>
      <w:proofErr w:type="spellEnd"/>
      <w:r>
        <w:rPr>
          <w:rFonts w:ascii="Times New Roman" w:eastAsia="Times New Roman" w:hAnsi="Times New Roman" w:cs="Times New Roman"/>
          <w:b/>
          <w:bCs/>
          <w:color w:val="000000" w:themeColor="text1"/>
          <w:sz w:val="24"/>
          <w:szCs w:val="24"/>
        </w:rPr>
        <w:t xml:space="preserve">          </w:t>
      </w:r>
      <w:proofErr w:type="spellStart"/>
      <w:r w:rsidRPr="2041AC71">
        <w:rPr>
          <w:rFonts w:ascii="Times New Roman" w:eastAsia="Times New Roman" w:hAnsi="Times New Roman" w:cs="Times New Roman"/>
          <w:b/>
          <w:bCs/>
          <w:color w:val="000000" w:themeColor="text1"/>
          <w:sz w:val="24"/>
          <w:szCs w:val="24"/>
        </w:rPr>
        <w:t>Yes</w:t>
      </w:r>
      <w:proofErr w:type="spellEnd"/>
      <w:r>
        <w:tab/>
        <w:t xml:space="preserve">   </w:t>
      </w:r>
      <w:proofErr w:type="spellStart"/>
      <w:r w:rsidRPr="2041AC71">
        <w:rPr>
          <w:rFonts w:ascii="Times New Roman" w:eastAsia="Times New Roman" w:hAnsi="Times New Roman" w:cs="Times New Roman"/>
          <w:b/>
          <w:bCs/>
          <w:color w:val="000000" w:themeColor="text1"/>
          <w:sz w:val="24"/>
          <w:szCs w:val="24"/>
        </w:rPr>
        <w:t>Yes</w:t>
      </w:r>
      <w:proofErr w:type="spellEnd"/>
      <w:r>
        <w:rPr>
          <w:rFonts w:ascii="Times New Roman" w:eastAsia="Times New Roman" w:hAnsi="Times New Roman" w:cs="Times New Roman"/>
          <w:b/>
          <w:bCs/>
          <w:color w:val="000000" w:themeColor="text1"/>
          <w:sz w:val="24"/>
          <w:szCs w:val="24"/>
        </w:rPr>
        <w:tab/>
        <w:t xml:space="preserve">       </w:t>
      </w:r>
      <w:proofErr w:type="spellStart"/>
      <w:r>
        <w:rPr>
          <w:rFonts w:ascii="Times New Roman" w:eastAsia="Times New Roman" w:hAnsi="Times New Roman" w:cs="Times New Roman"/>
          <w:b/>
          <w:bCs/>
          <w:color w:val="000000" w:themeColor="text1"/>
          <w:sz w:val="24"/>
          <w:szCs w:val="24"/>
        </w:rPr>
        <w:t>Yes</w:t>
      </w:r>
      <w:proofErr w:type="spellEnd"/>
    </w:p>
    <w:p w14:paraId="48FCD792" w14:textId="77777777" w:rsidR="00480761" w:rsidRDefault="00480761" w:rsidP="00480761">
      <w:pPr>
        <w:spacing w:line="240" w:lineRule="auto"/>
        <w:jc w:val="both"/>
        <w:rPr>
          <w:rFonts w:ascii="Times New Roman" w:eastAsia="Times New Roman" w:hAnsi="Times New Roman" w:cs="Times New Roman"/>
          <w:b/>
          <w:bCs/>
          <w:color w:val="000000" w:themeColor="text1"/>
          <w:sz w:val="24"/>
          <w:szCs w:val="24"/>
        </w:rPr>
      </w:pPr>
    </w:p>
    <w:p w14:paraId="26E6CC4A" w14:textId="34DD86BE" w:rsidR="00480761" w:rsidRDefault="00480761" w:rsidP="00480761">
      <w:pPr>
        <w:spacing w:line="240" w:lineRule="auto"/>
        <w:jc w:val="both"/>
        <w:rPr>
          <w:rFonts w:ascii="Times New Roman" w:eastAsia="Times New Roman" w:hAnsi="Times New Roman" w:cs="Times New Roman"/>
          <w:b/>
          <w:bCs/>
          <w:color w:val="000000" w:themeColor="text1"/>
          <w:sz w:val="24"/>
          <w:szCs w:val="24"/>
        </w:rPr>
      </w:pPr>
      <w:r w:rsidRPr="2041AC71">
        <w:rPr>
          <w:rFonts w:ascii="Times New Roman" w:eastAsia="Times New Roman" w:hAnsi="Times New Roman" w:cs="Times New Roman"/>
          <w:b/>
          <w:bCs/>
          <w:color w:val="000000" w:themeColor="text1"/>
          <w:sz w:val="24"/>
          <w:szCs w:val="24"/>
        </w:rPr>
        <w:t>VI.</w:t>
      </w:r>
      <w:r>
        <w:tab/>
      </w:r>
      <w:r w:rsidR="004D3C25">
        <w:rPr>
          <w:rFonts w:ascii="Times New Roman" w:eastAsia="Times New Roman" w:hAnsi="Times New Roman" w:cs="Times New Roman"/>
          <w:b/>
          <w:bCs/>
          <w:color w:val="000000" w:themeColor="text1"/>
          <w:sz w:val="24"/>
          <w:szCs w:val="24"/>
        </w:rPr>
        <w:t xml:space="preserve">New </w:t>
      </w:r>
      <w:r w:rsidRPr="2041AC71">
        <w:rPr>
          <w:rFonts w:ascii="Times New Roman" w:eastAsia="Times New Roman" w:hAnsi="Times New Roman" w:cs="Times New Roman"/>
          <w:b/>
          <w:bCs/>
          <w:color w:val="000000" w:themeColor="text1"/>
          <w:sz w:val="24"/>
          <w:szCs w:val="24"/>
        </w:rPr>
        <w:t xml:space="preserve">Business </w:t>
      </w:r>
    </w:p>
    <w:p w14:paraId="3186EE48" w14:textId="23BF7953" w:rsidR="00132F65" w:rsidRPr="0035578A" w:rsidRDefault="00132F65" w:rsidP="00132F65">
      <w:pPr>
        <w:pStyle w:val="ListParagraph"/>
        <w:numPr>
          <w:ilvl w:val="0"/>
          <w:numId w:val="1"/>
        </w:numPr>
        <w:spacing w:line="240" w:lineRule="auto"/>
        <w:jc w:val="both"/>
        <w:rPr>
          <w:rFonts w:ascii="Times New Roman" w:eastAsia="Times New Roman" w:hAnsi="Times New Roman" w:cs="Times New Roman"/>
          <w:b/>
          <w:bCs/>
          <w:color w:val="000000" w:themeColor="text1"/>
          <w:sz w:val="24"/>
          <w:szCs w:val="24"/>
        </w:rPr>
      </w:pPr>
      <w:r w:rsidRPr="0035578A">
        <w:rPr>
          <w:rFonts w:ascii="Times New Roman" w:eastAsia="Times New Roman" w:hAnsi="Times New Roman" w:cs="Times New Roman"/>
          <w:b/>
          <w:bCs/>
          <w:color w:val="000000" w:themeColor="text1"/>
          <w:sz w:val="24"/>
          <w:szCs w:val="24"/>
        </w:rPr>
        <w:t xml:space="preserve"> Approve Suspense List from Tax Collector</w:t>
      </w:r>
    </w:p>
    <w:p w14:paraId="039E2F43" w14:textId="6A390A7A" w:rsidR="00132F65" w:rsidRPr="00FA5D9A" w:rsidRDefault="00132F65" w:rsidP="00DC3A52">
      <w:pPr>
        <w:spacing w:line="240" w:lineRule="auto"/>
        <w:ind w:firstLine="720"/>
        <w:jc w:val="both"/>
        <w:rPr>
          <w:rFonts w:ascii="Times New Roman" w:eastAsia="Times New Roman" w:hAnsi="Times New Roman" w:cs="Times New Roman"/>
          <w:color w:val="000000" w:themeColor="text1"/>
          <w:sz w:val="24"/>
          <w:szCs w:val="24"/>
        </w:rPr>
      </w:pPr>
      <w:r w:rsidRPr="00FA5D9A">
        <w:rPr>
          <w:rFonts w:ascii="Times New Roman" w:eastAsia="Times New Roman" w:hAnsi="Times New Roman" w:cs="Times New Roman"/>
          <w:color w:val="000000" w:themeColor="text1"/>
          <w:sz w:val="24"/>
          <w:szCs w:val="24"/>
        </w:rPr>
        <w:t xml:space="preserve">Tax Collector, Natalie Ellston </w:t>
      </w:r>
      <w:r w:rsidR="007566E6" w:rsidRPr="00FA5D9A">
        <w:rPr>
          <w:rFonts w:ascii="Times New Roman" w:eastAsia="Times New Roman" w:hAnsi="Times New Roman" w:cs="Times New Roman"/>
          <w:color w:val="000000" w:themeColor="text1"/>
          <w:sz w:val="24"/>
          <w:szCs w:val="24"/>
        </w:rPr>
        <w:t xml:space="preserve">submitted a list </w:t>
      </w:r>
      <w:r w:rsidR="006858F1" w:rsidRPr="00FA5D9A">
        <w:rPr>
          <w:rFonts w:ascii="Times New Roman" w:eastAsia="Times New Roman" w:hAnsi="Times New Roman" w:cs="Times New Roman"/>
          <w:color w:val="000000" w:themeColor="text1"/>
          <w:sz w:val="24"/>
          <w:szCs w:val="24"/>
        </w:rPr>
        <w:t>of accounts to be put on suspense</w:t>
      </w:r>
      <w:r w:rsidR="00D76456" w:rsidRPr="00FA5D9A">
        <w:rPr>
          <w:rFonts w:ascii="Times New Roman" w:eastAsia="Times New Roman" w:hAnsi="Times New Roman" w:cs="Times New Roman"/>
          <w:color w:val="000000" w:themeColor="text1"/>
          <w:sz w:val="24"/>
          <w:szCs w:val="24"/>
        </w:rPr>
        <w:t>.  The accounts are for those who have moved, have die</w:t>
      </w:r>
      <w:r w:rsidR="00E23BDD" w:rsidRPr="00FA5D9A">
        <w:rPr>
          <w:rFonts w:ascii="Times New Roman" w:eastAsia="Times New Roman" w:hAnsi="Times New Roman" w:cs="Times New Roman"/>
          <w:color w:val="000000" w:themeColor="text1"/>
          <w:sz w:val="24"/>
          <w:szCs w:val="24"/>
        </w:rPr>
        <w:t>d</w:t>
      </w:r>
      <w:r w:rsidR="00D76456" w:rsidRPr="00FA5D9A">
        <w:rPr>
          <w:rFonts w:ascii="Times New Roman" w:eastAsia="Times New Roman" w:hAnsi="Times New Roman" w:cs="Times New Roman"/>
          <w:color w:val="000000" w:themeColor="text1"/>
          <w:sz w:val="24"/>
          <w:szCs w:val="24"/>
        </w:rPr>
        <w:t xml:space="preserve">, or all attempts </w:t>
      </w:r>
      <w:r w:rsidR="00135408" w:rsidRPr="00FA5D9A">
        <w:rPr>
          <w:rFonts w:ascii="Times New Roman" w:eastAsia="Times New Roman" w:hAnsi="Times New Roman" w:cs="Times New Roman"/>
          <w:color w:val="000000" w:themeColor="text1"/>
          <w:sz w:val="24"/>
          <w:szCs w:val="24"/>
        </w:rPr>
        <w:t xml:space="preserve">to collect </w:t>
      </w:r>
      <w:r w:rsidR="00D76456" w:rsidRPr="00FA5D9A">
        <w:rPr>
          <w:rFonts w:ascii="Times New Roman" w:eastAsia="Times New Roman" w:hAnsi="Times New Roman" w:cs="Times New Roman"/>
          <w:color w:val="000000" w:themeColor="text1"/>
          <w:sz w:val="24"/>
          <w:szCs w:val="24"/>
        </w:rPr>
        <w:t>have been exhausted</w:t>
      </w:r>
      <w:r w:rsidR="00FE58F3" w:rsidRPr="00FA5D9A">
        <w:rPr>
          <w:rFonts w:ascii="Times New Roman" w:eastAsia="Times New Roman" w:hAnsi="Times New Roman" w:cs="Times New Roman"/>
          <w:color w:val="000000" w:themeColor="text1"/>
          <w:sz w:val="24"/>
          <w:szCs w:val="24"/>
        </w:rPr>
        <w:t>.  J. Kildea asked if interest still accrues.  N. Ellston explained that interest does continue to accru</w:t>
      </w:r>
      <w:r w:rsidR="00FA29E0" w:rsidRPr="00FA5D9A">
        <w:rPr>
          <w:rFonts w:ascii="Times New Roman" w:eastAsia="Times New Roman" w:hAnsi="Times New Roman" w:cs="Times New Roman"/>
          <w:color w:val="000000" w:themeColor="text1"/>
          <w:sz w:val="24"/>
          <w:szCs w:val="24"/>
        </w:rPr>
        <w:t>e</w:t>
      </w:r>
      <w:r w:rsidR="00EB3E97" w:rsidRPr="00FA5D9A">
        <w:rPr>
          <w:rFonts w:ascii="Times New Roman" w:eastAsia="Times New Roman" w:hAnsi="Times New Roman" w:cs="Times New Roman"/>
          <w:color w:val="000000" w:themeColor="text1"/>
          <w:sz w:val="24"/>
          <w:szCs w:val="24"/>
        </w:rPr>
        <w:t xml:space="preserve"> and the accounts remain collectible</w:t>
      </w:r>
      <w:r w:rsidR="00FA29E0" w:rsidRPr="00FA5D9A">
        <w:rPr>
          <w:rFonts w:ascii="Times New Roman" w:eastAsia="Times New Roman" w:hAnsi="Times New Roman" w:cs="Times New Roman"/>
          <w:color w:val="000000" w:themeColor="text1"/>
          <w:sz w:val="24"/>
          <w:szCs w:val="24"/>
        </w:rPr>
        <w:t xml:space="preserve"> for fifteen (15) years</w:t>
      </w:r>
      <w:r w:rsidR="00EB3E97" w:rsidRPr="00FA5D9A">
        <w:rPr>
          <w:rFonts w:ascii="Times New Roman" w:eastAsia="Times New Roman" w:hAnsi="Times New Roman" w:cs="Times New Roman"/>
          <w:color w:val="000000" w:themeColor="text1"/>
          <w:sz w:val="24"/>
          <w:szCs w:val="24"/>
        </w:rPr>
        <w:t>.</w:t>
      </w:r>
      <w:r w:rsidR="00DD135A">
        <w:rPr>
          <w:rFonts w:ascii="Times New Roman" w:eastAsia="Times New Roman" w:hAnsi="Times New Roman" w:cs="Times New Roman"/>
          <w:color w:val="000000" w:themeColor="text1"/>
          <w:sz w:val="24"/>
          <w:szCs w:val="24"/>
        </w:rPr>
        <w:t xml:space="preserve">  She also noted that there are no real estate taxes included in </w:t>
      </w:r>
      <w:r w:rsidR="00AF700D">
        <w:rPr>
          <w:rFonts w:ascii="Times New Roman" w:eastAsia="Times New Roman" w:hAnsi="Times New Roman" w:cs="Times New Roman"/>
          <w:color w:val="000000" w:themeColor="text1"/>
          <w:sz w:val="24"/>
          <w:szCs w:val="24"/>
        </w:rPr>
        <w:t>the list.</w:t>
      </w:r>
      <w:r w:rsidR="00FA29E0" w:rsidRPr="00FA5D9A">
        <w:rPr>
          <w:rFonts w:ascii="Times New Roman" w:eastAsia="Times New Roman" w:hAnsi="Times New Roman" w:cs="Times New Roman"/>
          <w:color w:val="000000" w:themeColor="text1"/>
          <w:sz w:val="24"/>
          <w:szCs w:val="24"/>
        </w:rPr>
        <w:t xml:space="preserve">  </w:t>
      </w:r>
    </w:p>
    <w:p w14:paraId="0154AB45" w14:textId="283B1BFB" w:rsidR="00132F65" w:rsidRDefault="00132F65" w:rsidP="00132F65">
      <w:pPr>
        <w:pStyle w:val="ListParagraph"/>
        <w:spacing w:line="240" w:lineRule="auto"/>
        <w:ind w:left="1440"/>
        <w:jc w:val="both"/>
        <w:rPr>
          <w:rFonts w:ascii="Times New Roman" w:eastAsia="Times New Roman" w:hAnsi="Times New Roman" w:cs="Times New Roman"/>
          <w:color w:val="000000" w:themeColor="text1"/>
          <w:sz w:val="24"/>
          <w:szCs w:val="24"/>
        </w:rPr>
      </w:pPr>
    </w:p>
    <w:p w14:paraId="5D763ADD" w14:textId="3C25C454" w:rsidR="002262A1" w:rsidRDefault="002262A1" w:rsidP="002262A1">
      <w:pPr>
        <w:spacing w:line="240" w:lineRule="auto"/>
        <w:ind w:firstLine="72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lastRenderedPageBreak/>
        <w:t>M. Lee</w:t>
      </w:r>
      <w:r w:rsidRPr="27D0EF71">
        <w:rPr>
          <w:rFonts w:ascii="Times New Roman" w:eastAsia="Times New Roman" w:hAnsi="Times New Roman" w:cs="Times New Roman"/>
          <w:b/>
          <w:bCs/>
          <w:color w:val="000000" w:themeColor="text1"/>
          <w:sz w:val="24"/>
          <w:szCs w:val="24"/>
        </w:rPr>
        <w:t xml:space="preserve"> made a motion to</w:t>
      </w:r>
      <w:r w:rsidR="006A4328">
        <w:rPr>
          <w:rFonts w:ascii="Times New Roman" w:eastAsia="Times New Roman" w:hAnsi="Times New Roman" w:cs="Times New Roman"/>
          <w:b/>
          <w:bCs/>
          <w:color w:val="000000" w:themeColor="text1"/>
          <w:sz w:val="24"/>
          <w:szCs w:val="24"/>
        </w:rPr>
        <w:t xml:space="preserve"> accept the 2023 Suspense List from the Tax Collector.</w:t>
      </w:r>
      <w:r>
        <w:rPr>
          <w:rFonts w:ascii="Times New Roman" w:eastAsia="Times New Roman" w:hAnsi="Times New Roman" w:cs="Times New Roman"/>
          <w:b/>
          <w:bCs/>
          <w:color w:val="000000" w:themeColor="text1"/>
          <w:sz w:val="24"/>
          <w:szCs w:val="24"/>
        </w:rPr>
        <w:t xml:space="preserve">  Second by M. </w:t>
      </w:r>
      <w:r w:rsidR="006A4328">
        <w:rPr>
          <w:rFonts w:ascii="Times New Roman" w:eastAsia="Times New Roman" w:hAnsi="Times New Roman" w:cs="Times New Roman"/>
          <w:b/>
          <w:bCs/>
          <w:color w:val="000000" w:themeColor="text1"/>
          <w:sz w:val="24"/>
          <w:szCs w:val="24"/>
        </w:rPr>
        <w:t>Bruneaux</w:t>
      </w:r>
      <w:r w:rsidRPr="27D0EF71">
        <w:rPr>
          <w:rFonts w:ascii="Times New Roman" w:eastAsia="Times New Roman" w:hAnsi="Times New Roman" w:cs="Times New Roman"/>
          <w:b/>
          <w:bCs/>
          <w:color w:val="000000" w:themeColor="text1"/>
          <w:sz w:val="24"/>
          <w:szCs w:val="24"/>
        </w:rPr>
        <w:t>.</w:t>
      </w:r>
    </w:p>
    <w:p w14:paraId="1BBD252D" w14:textId="743BA384" w:rsidR="002262A1" w:rsidRDefault="002262A1" w:rsidP="002262A1">
      <w:pPr>
        <w:spacing w:line="240" w:lineRule="auto"/>
        <w:ind w:firstLine="720"/>
        <w:contextualSpacing/>
        <w:jc w:val="both"/>
        <w:rPr>
          <w:rFonts w:ascii="Times New Roman" w:eastAsia="Times New Roman" w:hAnsi="Times New Roman" w:cs="Times New Roman"/>
          <w:b/>
          <w:bCs/>
          <w:color w:val="000000" w:themeColor="text1"/>
          <w:sz w:val="24"/>
          <w:szCs w:val="24"/>
        </w:rPr>
      </w:pPr>
      <w:r w:rsidRPr="2041AC71">
        <w:rPr>
          <w:rFonts w:ascii="Times New Roman" w:eastAsia="Times New Roman" w:hAnsi="Times New Roman" w:cs="Times New Roman"/>
          <w:b/>
          <w:bCs/>
          <w:color w:val="000000" w:themeColor="text1"/>
          <w:sz w:val="24"/>
          <w:szCs w:val="24"/>
        </w:rPr>
        <w:t xml:space="preserve">Vote: </w:t>
      </w:r>
      <w:r w:rsidR="005B5A79">
        <w:rPr>
          <w:rFonts w:ascii="Times New Roman" w:eastAsia="Times New Roman" w:hAnsi="Times New Roman" w:cs="Times New Roman"/>
          <w:b/>
          <w:bCs/>
          <w:color w:val="000000" w:themeColor="text1"/>
          <w:sz w:val="24"/>
          <w:szCs w:val="24"/>
        </w:rPr>
        <w:t>5</w:t>
      </w:r>
      <w:r w:rsidRPr="2041AC71">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0</w:t>
      </w:r>
      <w:r w:rsidRPr="2041AC71">
        <w:rPr>
          <w:rFonts w:ascii="Times New Roman" w:eastAsia="Times New Roman" w:hAnsi="Times New Roman" w:cs="Times New Roman"/>
          <w:b/>
          <w:bCs/>
          <w:color w:val="000000" w:themeColor="text1"/>
          <w:sz w:val="24"/>
          <w:szCs w:val="24"/>
        </w:rPr>
        <w:t>-</w:t>
      </w:r>
      <w:r w:rsidR="006A4328">
        <w:rPr>
          <w:rFonts w:ascii="Times New Roman" w:eastAsia="Times New Roman" w:hAnsi="Times New Roman" w:cs="Times New Roman"/>
          <w:b/>
          <w:bCs/>
          <w:color w:val="000000" w:themeColor="text1"/>
          <w:sz w:val="24"/>
          <w:szCs w:val="24"/>
        </w:rPr>
        <w:t>0</w:t>
      </w:r>
      <w:r w:rsidRPr="2041AC71">
        <w:rPr>
          <w:rFonts w:ascii="Times New Roman" w:eastAsia="Times New Roman" w:hAnsi="Times New Roman" w:cs="Times New Roman"/>
          <w:b/>
          <w:bCs/>
          <w:color w:val="000000" w:themeColor="text1"/>
          <w:sz w:val="24"/>
          <w:szCs w:val="24"/>
        </w:rPr>
        <w:t>.  Passed</w:t>
      </w:r>
    </w:p>
    <w:p w14:paraId="4247F09C" w14:textId="77777777" w:rsidR="002262A1" w:rsidRDefault="002262A1" w:rsidP="002262A1">
      <w:pPr>
        <w:spacing w:after="0" w:line="240" w:lineRule="auto"/>
        <w:ind w:left="720"/>
        <w:contextualSpacing/>
        <w:jc w:val="both"/>
        <w:rPr>
          <w:rFonts w:ascii="Times New Roman" w:eastAsia="Times New Roman" w:hAnsi="Times New Roman" w:cs="Times New Roman"/>
          <w:color w:val="000000" w:themeColor="text1"/>
          <w:sz w:val="24"/>
          <w:szCs w:val="24"/>
        </w:rPr>
      </w:pPr>
      <w:r w:rsidRPr="2041AC71">
        <w:rPr>
          <w:rFonts w:ascii="Times New Roman" w:eastAsia="Times New Roman" w:hAnsi="Times New Roman" w:cs="Times New Roman"/>
          <w:b/>
          <w:bCs/>
          <w:color w:val="000000" w:themeColor="text1"/>
          <w:sz w:val="24"/>
          <w:szCs w:val="24"/>
        </w:rPr>
        <w:t>Vote:</w:t>
      </w:r>
      <w:r>
        <w:tab/>
      </w:r>
      <w:r>
        <w:rPr>
          <w:rFonts w:ascii="Times New Roman" w:eastAsia="Times New Roman" w:hAnsi="Times New Roman" w:cs="Times New Roman"/>
          <w:b/>
          <w:bCs/>
          <w:color w:val="000000" w:themeColor="text1"/>
          <w:sz w:val="24"/>
          <w:szCs w:val="24"/>
          <w:u w:val="single"/>
        </w:rPr>
        <w:t>M. Bruneaux / J. Levine / J. Cave</w:t>
      </w:r>
      <w:r w:rsidRPr="2041AC71">
        <w:rPr>
          <w:rFonts w:ascii="Times New Roman" w:eastAsia="Times New Roman" w:hAnsi="Times New Roman" w:cs="Times New Roman"/>
          <w:b/>
          <w:bCs/>
          <w:color w:val="000000" w:themeColor="text1"/>
          <w:sz w:val="24"/>
          <w:szCs w:val="24"/>
          <w:u w:val="single"/>
        </w:rPr>
        <w:t xml:space="preserve"> /  M. Lee / </w:t>
      </w:r>
      <w:r>
        <w:rPr>
          <w:rFonts w:ascii="Times New Roman" w:eastAsia="Times New Roman" w:hAnsi="Times New Roman" w:cs="Times New Roman"/>
          <w:b/>
          <w:bCs/>
          <w:color w:val="000000" w:themeColor="text1"/>
          <w:sz w:val="24"/>
          <w:szCs w:val="24"/>
          <w:u w:val="single"/>
        </w:rPr>
        <w:t>J. Kildea</w:t>
      </w:r>
      <w:r w:rsidRPr="2041AC71">
        <w:rPr>
          <w:rFonts w:ascii="Times New Roman" w:eastAsia="Times New Roman" w:hAnsi="Times New Roman" w:cs="Times New Roman"/>
          <w:b/>
          <w:bCs/>
          <w:color w:val="000000" w:themeColor="text1"/>
          <w:sz w:val="24"/>
          <w:szCs w:val="24"/>
        </w:rPr>
        <w:t xml:space="preserve"> </w:t>
      </w:r>
    </w:p>
    <w:p w14:paraId="5CE67287" w14:textId="77777777" w:rsidR="002262A1" w:rsidRDefault="002262A1" w:rsidP="002262A1">
      <w:pPr>
        <w:spacing w:after="0" w:line="240" w:lineRule="auto"/>
        <w:contextualSpacing/>
        <w:jc w:val="both"/>
        <w:rPr>
          <w:rFonts w:ascii="Times New Roman" w:eastAsia="Times New Roman" w:hAnsi="Times New Roman" w:cs="Times New Roman"/>
          <w:b/>
          <w:bCs/>
          <w:color w:val="000000" w:themeColor="text1"/>
          <w:sz w:val="24"/>
          <w:szCs w:val="24"/>
        </w:rPr>
      </w:pPr>
      <w:r w:rsidRPr="2041AC71">
        <w:rPr>
          <w:rFonts w:ascii="Times New Roman" w:eastAsia="Times New Roman" w:hAnsi="Times New Roman" w:cs="Times New Roman"/>
          <w:b/>
          <w:bCs/>
          <w:color w:val="000000" w:themeColor="text1"/>
          <w:sz w:val="24"/>
          <w:szCs w:val="24"/>
        </w:rPr>
        <w:t xml:space="preserve"> </w:t>
      </w:r>
      <w:r>
        <w:tab/>
      </w:r>
      <w:r>
        <w:tab/>
      </w:r>
      <w:r>
        <w:tab/>
      </w:r>
      <w:r w:rsidRPr="2041AC71">
        <w:rPr>
          <w:rFonts w:ascii="Times New Roman" w:eastAsia="Times New Roman" w:hAnsi="Times New Roman" w:cs="Times New Roman"/>
          <w:b/>
          <w:bCs/>
          <w:color w:val="000000" w:themeColor="text1"/>
          <w:sz w:val="24"/>
          <w:szCs w:val="24"/>
        </w:rPr>
        <w:t>Yes</w:t>
      </w:r>
      <w:r>
        <w:tab/>
        <w:t xml:space="preserve">       </w:t>
      </w:r>
      <w:proofErr w:type="spellStart"/>
      <w:r>
        <w:rPr>
          <w:rFonts w:ascii="Times New Roman" w:eastAsia="Times New Roman" w:hAnsi="Times New Roman" w:cs="Times New Roman"/>
          <w:b/>
          <w:bCs/>
          <w:color w:val="000000" w:themeColor="text1"/>
          <w:sz w:val="24"/>
          <w:szCs w:val="24"/>
        </w:rPr>
        <w:t>Yes</w:t>
      </w:r>
      <w:proofErr w:type="spellEnd"/>
      <w:r>
        <w:rPr>
          <w:rFonts w:ascii="Times New Roman" w:eastAsia="Times New Roman" w:hAnsi="Times New Roman" w:cs="Times New Roman"/>
          <w:b/>
          <w:bCs/>
          <w:color w:val="000000" w:themeColor="text1"/>
          <w:sz w:val="24"/>
          <w:szCs w:val="24"/>
        </w:rPr>
        <w:t xml:space="preserve">          </w:t>
      </w:r>
      <w:proofErr w:type="spellStart"/>
      <w:r w:rsidRPr="2041AC71">
        <w:rPr>
          <w:rFonts w:ascii="Times New Roman" w:eastAsia="Times New Roman" w:hAnsi="Times New Roman" w:cs="Times New Roman"/>
          <w:b/>
          <w:bCs/>
          <w:color w:val="000000" w:themeColor="text1"/>
          <w:sz w:val="24"/>
          <w:szCs w:val="24"/>
        </w:rPr>
        <w:t>Yes</w:t>
      </w:r>
      <w:proofErr w:type="spellEnd"/>
      <w:r>
        <w:tab/>
        <w:t xml:space="preserve">   </w:t>
      </w:r>
      <w:proofErr w:type="spellStart"/>
      <w:r w:rsidRPr="2041AC71">
        <w:rPr>
          <w:rFonts w:ascii="Times New Roman" w:eastAsia="Times New Roman" w:hAnsi="Times New Roman" w:cs="Times New Roman"/>
          <w:b/>
          <w:bCs/>
          <w:color w:val="000000" w:themeColor="text1"/>
          <w:sz w:val="24"/>
          <w:szCs w:val="24"/>
        </w:rPr>
        <w:t>Yes</w:t>
      </w:r>
      <w:proofErr w:type="spellEnd"/>
      <w:r>
        <w:rPr>
          <w:rFonts w:ascii="Times New Roman" w:eastAsia="Times New Roman" w:hAnsi="Times New Roman" w:cs="Times New Roman"/>
          <w:b/>
          <w:bCs/>
          <w:color w:val="000000" w:themeColor="text1"/>
          <w:sz w:val="24"/>
          <w:szCs w:val="24"/>
        </w:rPr>
        <w:tab/>
        <w:t xml:space="preserve">       </w:t>
      </w:r>
      <w:proofErr w:type="spellStart"/>
      <w:r>
        <w:rPr>
          <w:rFonts w:ascii="Times New Roman" w:eastAsia="Times New Roman" w:hAnsi="Times New Roman" w:cs="Times New Roman"/>
          <w:b/>
          <w:bCs/>
          <w:color w:val="000000" w:themeColor="text1"/>
          <w:sz w:val="24"/>
          <w:szCs w:val="24"/>
        </w:rPr>
        <w:t>Yes</w:t>
      </w:r>
      <w:proofErr w:type="spellEnd"/>
    </w:p>
    <w:p w14:paraId="7EAD4293" w14:textId="57DFF74D" w:rsidR="00132F65" w:rsidRDefault="00132F65" w:rsidP="00132F65">
      <w:pPr>
        <w:pStyle w:val="ListParagraph"/>
        <w:spacing w:line="240" w:lineRule="auto"/>
        <w:ind w:left="1440"/>
        <w:jc w:val="both"/>
        <w:rPr>
          <w:rFonts w:ascii="Times New Roman" w:eastAsia="Times New Roman" w:hAnsi="Times New Roman" w:cs="Times New Roman"/>
          <w:color w:val="000000" w:themeColor="text1"/>
          <w:sz w:val="24"/>
          <w:szCs w:val="24"/>
        </w:rPr>
      </w:pPr>
    </w:p>
    <w:p w14:paraId="55C4D58D" w14:textId="77777777" w:rsidR="00166C98" w:rsidRPr="002D03EA" w:rsidRDefault="00166C98" w:rsidP="002D03EA">
      <w:pPr>
        <w:spacing w:line="240" w:lineRule="auto"/>
        <w:jc w:val="both"/>
        <w:rPr>
          <w:rFonts w:ascii="Times New Roman" w:eastAsia="Times New Roman" w:hAnsi="Times New Roman" w:cs="Times New Roman"/>
          <w:color w:val="000000" w:themeColor="text1"/>
          <w:sz w:val="24"/>
          <w:szCs w:val="24"/>
        </w:rPr>
      </w:pPr>
      <w:r w:rsidRPr="002D03EA">
        <w:rPr>
          <w:rFonts w:ascii="Times New Roman" w:eastAsia="Times New Roman" w:hAnsi="Times New Roman" w:cs="Times New Roman"/>
          <w:b/>
          <w:bCs/>
          <w:color w:val="000000" w:themeColor="text1"/>
          <w:sz w:val="24"/>
          <w:szCs w:val="24"/>
        </w:rPr>
        <w:t>VII.</w:t>
      </w:r>
      <w:r w:rsidRPr="002D03EA">
        <w:rPr>
          <w:rFonts w:ascii="Times New Roman" w:eastAsia="Times New Roman" w:hAnsi="Times New Roman" w:cs="Times New Roman"/>
          <w:b/>
          <w:bCs/>
          <w:color w:val="000000" w:themeColor="text1"/>
          <w:sz w:val="24"/>
          <w:szCs w:val="24"/>
        </w:rPr>
        <w:tab/>
        <w:t>Old/Unfinished Business</w:t>
      </w:r>
    </w:p>
    <w:p w14:paraId="7F37FAF6" w14:textId="7BE1DC40" w:rsidR="00480761" w:rsidRPr="002D03EA" w:rsidRDefault="00480761" w:rsidP="002D03EA">
      <w:pPr>
        <w:pStyle w:val="ListParagraph"/>
        <w:numPr>
          <w:ilvl w:val="0"/>
          <w:numId w:val="2"/>
        </w:numPr>
        <w:spacing w:line="240" w:lineRule="auto"/>
        <w:jc w:val="both"/>
        <w:rPr>
          <w:rFonts w:ascii="Times New Roman" w:eastAsia="Times New Roman" w:hAnsi="Times New Roman" w:cs="Times New Roman"/>
          <w:color w:val="000000" w:themeColor="text1"/>
          <w:sz w:val="24"/>
          <w:szCs w:val="24"/>
        </w:rPr>
      </w:pPr>
      <w:r w:rsidRPr="002D03EA">
        <w:rPr>
          <w:rFonts w:ascii="Times New Roman" w:eastAsia="Times New Roman" w:hAnsi="Times New Roman" w:cs="Times New Roman"/>
          <w:b/>
          <w:bCs/>
          <w:color w:val="000000" w:themeColor="text1"/>
          <w:sz w:val="24"/>
          <w:szCs w:val="24"/>
        </w:rPr>
        <w:t>Discussion of BOS/BOE finances, Covid-monies, ECS funding</w:t>
      </w:r>
    </w:p>
    <w:p w14:paraId="61B8995B" w14:textId="4D7DF4C9" w:rsidR="00AE4439" w:rsidRDefault="00461202" w:rsidP="00480761">
      <w:pPr>
        <w:spacing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 Rioux introduced the interim </w:t>
      </w:r>
      <w:r w:rsidR="00480761" w:rsidRPr="09E6F367">
        <w:rPr>
          <w:rFonts w:ascii="Times New Roman" w:eastAsia="Times New Roman" w:hAnsi="Times New Roman" w:cs="Times New Roman"/>
          <w:color w:val="000000" w:themeColor="text1"/>
          <w:sz w:val="24"/>
          <w:szCs w:val="24"/>
        </w:rPr>
        <w:t>Superintendent</w:t>
      </w:r>
      <w:r>
        <w:rPr>
          <w:rFonts w:ascii="Times New Roman" w:eastAsia="Times New Roman" w:hAnsi="Times New Roman" w:cs="Times New Roman"/>
          <w:color w:val="000000" w:themeColor="text1"/>
          <w:sz w:val="24"/>
          <w:szCs w:val="24"/>
        </w:rPr>
        <w:t>, Corey</w:t>
      </w:r>
      <w:r w:rsidR="0019726A">
        <w:rPr>
          <w:rFonts w:ascii="Times New Roman" w:eastAsia="Times New Roman" w:hAnsi="Times New Roman" w:cs="Times New Roman"/>
          <w:color w:val="000000" w:themeColor="text1"/>
          <w:sz w:val="24"/>
          <w:szCs w:val="24"/>
        </w:rPr>
        <w:t xml:space="preserve"> Beckwith</w:t>
      </w:r>
      <w:r>
        <w:rPr>
          <w:rFonts w:ascii="Times New Roman" w:eastAsia="Times New Roman" w:hAnsi="Times New Roman" w:cs="Times New Roman"/>
          <w:color w:val="000000" w:themeColor="text1"/>
          <w:sz w:val="24"/>
          <w:szCs w:val="24"/>
        </w:rPr>
        <w:t>, who will be stepping in for him.</w:t>
      </w:r>
      <w:r w:rsidR="00FF35C0">
        <w:rPr>
          <w:rFonts w:ascii="Times New Roman" w:eastAsia="Times New Roman" w:hAnsi="Times New Roman" w:cs="Times New Roman"/>
          <w:color w:val="000000" w:themeColor="text1"/>
          <w:sz w:val="24"/>
          <w:szCs w:val="24"/>
        </w:rPr>
        <w:t xml:space="preserve">  </w:t>
      </w:r>
      <w:r w:rsidR="005271E2">
        <w:rPr>
          <w:rFonts w:ascii="Times New Roman" w:eastAsia="Times New Roman" w:hAnsi="Times New Roman" w:cs="Times New Roman"/>
          <w:color w:val="000000" w:themeColor="text1"/>
          <w:sz w:val="24"/>
          <w:szCs w:val="24"/>
        </w:rPr>
        <w:t>Mr. Rioux reviewed the reports he submitted and stated that he an</w:t>
      </w:r>
      <w:r w:rsidR="00FF35C0">
        <w:rPr>
          <w:rFonts w:ascii="Times New Roman" w:eastAsia="Times New Roman" w:hAnsi="Times New Roman" w:cs="Times New Roman"/>
          <w:color w:val="000000" w:themeColor="text1"/>
          <w:sz w:val="24"/>
          <w:szCs w:val="24"/>
        </w:rPr>
        <w:t xml:space="preserve">ticipates approximately $155,000 being returned at the end of the budget year.  </w:t>
      </w:r>
      <w:r w:rsidR="001560DB">
        <w:rPr>
          <w:rFonts w:ascii="Times New Roman" w:eastAsia="Times New Roman" w:hAnsi="Times New Roman" w:cs="Times New Roman"/>
          <w:color w:val="000000" w:themeColor="text1"/>
          <w:sz w:val="24"/>
          <w:szCs w:val="24"/>
        </w:rPr>
        <w:t xml:space="preserve">  There was discussion concerning</w:t>
      </w:r>
      <w:r w:rsidR="00EB1B2E">
        <w:rPr>
          <w:rFonts w:ascii="Times New Roman" w:eastAsia="Times New Roman" w:hAnsi="Times New Roman" w:cs="Times New Roman"/>
          <w:color w:val="000000" w:themeColor="text1"/>
          <w:sz w:val="24"/>
          <w:szCs w:val="24"/>
        </w:rPr>
        <w:t xml:space="preserve"> high schools offered</w:t>
      </w:r>
      <w:r w:rsidR="00B47B63">
        <w:rPr>
          <w:rFonts w:ascii="Times New Roman" w:eastAsia="Times New Roman" w:hAnsi="Times New Roman" w:cs="Times New Roman"/>
          <w:color w:val="000000" w:themeColor="text1"/>
          <w:sz w:val="24"/>
          <w:szCs w:val="24"/>
        </w:rPr>
        <w:t xml:space="preserve"> by the Town</w:t>
      </w:r>
      <w:r w:rsidR="00EB1B2E">
        <w:rPr>
          <w:rFonts w:ascii="Times New Roman" w:eastAsia="Times New Roman" w:hAnsi="Times New Roman" w:cs="Times New Roman"/>
          <w:color w:val="000000" w:themeColor="text1"/>
          <w:sz w:val="24"/>
          <w:szCs w:val="24"/>
        </w:rPr>
        <w:t xml:space="preserve">.  S. </w:t>
      </w:r>
      <w:r w:rsidR="00480761" w:rsidRPr="09E6F367">
        <w:rPr>
          <w:rFonts w:ascii="Times New Roman" w:eastAsia="Times New Roman" w:hAnsi="Times New Roman" w:cs="Times New Roman"/>
          <w:color w:val="000000" w:themeColor="text1"/>
          <w:sz w:val="24"/>
          <w:szCs w:val="24"/>
        </w:rPr>
        <w:t xml:space="preserve">Rioux </w:t>
      </w:r>
      <w:r w:rsidR="00EB1B2E">
        <w:rPr>
          <w:rFonts w:ascii="Times New Roman" w:eastAsia="Times New Roman" w:hAnsi="Times New Roman" w:cs="Times New Roman"/>
          <w:color w:val="000000" w:themeColor="text1"/>
          <w:sz w:val="24"/>
          <w:szCs w:val="24"/>
        </w:rPr>
        <w:t xml:space="preserve">stated that </w:t>
      </w:r>
      <w:r w:rsidR="00B47B63">
        <w:rPr>
          <w:rFonts w:ascii="Times New Roman" w:eastAsia="Times New Roman" w:hAnsi="Times New Roman" w:cs="Times New Roman"/>
          <w:color w:val="000000" w:themeColor="text1"/>
          <w:sz w:val="24"/>
          <w:szCs w:val="24"/>
        </w:rPr>
        <w:t xml:space="preserve">the </w:t>
      </w:r>
      <w:r w:rsidR="00EB1B2E">
        <w:rPr>
          <w:rFonts w:ascii="Times New Roman" w:eastAsia="Times New Roman" w:hAnsi="Times New Roman" w:cs="Times New Roman"/>
          <w:color w:val="000000" w:themeColor="text1"/>
          <w:sz w:val="24"/>
          <w:szCs w:val="24"/>
        </w:rPr>
        <w:t xml:space="preserve">current </w:t>
      </w:r>
      <w:r w:rsidR="004F1665">
        <w:rPr>
          <w:rFonts w:ascii="Times New Roman" w:eastAsia="Times New Roman" w:hAnsi="Times New Roman" w:cs="Times New Roman"/>
          <w:color w:val="000000" w:themeColor="text1"/>
          <w:sz w:val="24"/>
          <w:szCs w:val="24"/>
        </w:rPr>
        <w:t xml:space="preserve">approximate </w:t>
      </w:r>
      <w:r w:rsidR="00EB1B2E">
        <w:rPr>
          <w:rFonts w:ascii="Times New Roman" w:eastAsia="Times New Roman" w:hAnsi="Times New Roman" w:cs="Times New Roman"/>
          <w:color w:val="000000" w:themeColor="text1"/>
          <w:sz w:val="24"/>
          <w:szCs w:val="24"/>
        </w:rPr>
        <w:t xml:space="preserve">enrollment in </w:t>
      </w:r>
      <w:r w:rsidR="004F1665">
        <w:rPr>
          <w:rFonts w:ascii="Times New Roman" w:eastAsia="Times New Roman" w:hAnsi="Times New Roman" w:cs="Times New Roman"/>
          <w:color w:val="000000" w:themeColor="text1"/>
          <w:sz w:val="24"/>
          <w:szCs w:val="24"/>
        </w:rPr>
        <w:t>all schools is 470 elementary students and 200 high school students.</w:t>
      </w:r>
      <w:r w:rsidR="008C40AC">
        <w:rPr>
          <w:rFonts w:ascii="Times New Roman" w:eastAsia="Times New Roman" w:hAnsi="Times New Roman" w:cs="Times New Roman"/>
          <w:color w:val="000000" w:themeColor="text1"/>
          <w:sz w:val="24"/>
          <w:szCs w:val="24"/>
        </w:rPr>
        <w:t xml:space="preserve">  J. Kildea asked that the BOE proposed budget </w:t>
      </w:r>
      <w:r w:rsidR="00B47B63">
        <w:rPr>
          <w:rFonts w:ascii="Times New Roman" w:eastAsia="Times New Roman" w:hAnsi="Times New Roman" w:cs="Times New Roman"/>
          <w:color w:val="000000" w:themeColor="text1"/>
          <w:sz w:val="24"/>
          <w:szCs w:val="24"/>
        </w:rPr>
        <w:t xml:space="preserve">for 2023-2024 </w:t>
      </w:r>
      <w:r w:rsidR="008C40AC">
        <w:rPr>
          <w:rFonts w:ascii="Times New Roman" w:eastAsia="Times New Roman" w:hAnsi="Times New Roman" w:cs="Times New Roman"/>
          <w:color w:val="000000" w:themeColor="text1"/>
          <w:sz w:val="24"/>
          <w:szCs w:val="24"/>
        </w:rPr>
        <w:t xml:space="preserve">be available to </w:t>
      </w:r>
      <w:r w:rsidR="007C3E45">
        <w:rPr>
          <w:rFonts w:ascii="Times New Roman" w:eastAsia="Times New Roman" w:hAnsi="Times New Roman" w:cs="Times New Roman"/>
          <w:color w:val="000000" w:themeColor="text1"/>
          <w:sz w:val="24"/>
          <w:szCs w:val="24"/>
        </w:rPr>
        <w:t xml:space="preserve">the Board prior to the presentation scheduled for </w:t>
      </w:r>
      <w:r w:rsidR="00195B5E">
        <w:rPr>
          <w:rFonts w:ascii="Times New Roman" w:eastAsia="Times New Roman" w:hAnsi="Times New Roman" w:cs="Times New Roman"/>
          <w:color w:val="000000" w:themeColor="text1"/>
          <w:sz w:val="24"/>
          <w:szCs w:val="24"/>
        </w:rPr>
        <w:t xml:space="preserve">March 29, 2023 </w:t>
      </w:r>
      <w:r w:rsidR="00D232C2">
        <w:rPr>
          <w:rFonts w:ascii="Times New Roman" w:eastAsia="Times New Roman" w:hAnsi="Times New Roman" w:cs="Times New Roman"/>
          <w:color w:val="000000" w:themeColor="text1"/>
          <w:sz w:val="24"/>
          <w:szCs w:val="24"/>
        </w:rPr>
        <w:t>in order to have questions ready before the meeting.</w:t>
      </w:r>
      <w:r w:rsidR="007325CD">
        <w:rPr>
          <w:rFonts w:ascii="Times New Roman" w:eastAsia="Times New Roman" w:hAnsi="Times New Roman" w:cs="Times New Roman"/>
          <w:color w:val="000000" w:themeColor="text1"/>
          <w:sz w:val="24"/>
          <w:szCs w:val="24"/>
        </w:rPr>
        <w:t xml:space="preserve">  M. Lee made a point that there are many local school budgets which are being increased</w:t>
      </w:r>
      <w:r w:rsidR="00AE4439">
        <w:rPr>
          <w:rFonts w:ascii="Times New Roman" w:eastAsia="Times New Roman" w:hAnsi="Times New Roman" w:cs="Times New Roman"/>
          <w:color w:val="000000" w:themeColor="text1"/>
          <w:sz w:val="24"/>
          <w:szCs w:val="24"/>
        </w:rPr>
        <w:t xml:space="preserve"> this year and to expect the same for Canterbury.</w:t>
      </w:r>
    </w:p>
    <w:p w14:paraId="0D8ED550" w14:textId="02093D4D" w:rsidR="00A03FEC" w:rsidRDefault="0066218A" w:rsidP="0066218A">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6912E1">
        <w:rPr>
          <w:rFonts w:ascii="Times New Roman" w:eastAsia="Times New Roman" w:hAnsi="Times New Roman" w:cs="Times New Roman"/>
          <w:color w:val="000000" w:themeColor="text1"/>
          <w:sz w:val="24"/>
          <w:szCs w:val="24"/>
        </w:rPr>
        <w:t>Treasurer, L. Epler provided a revised/</w:t>
      </w:r>
      <w:r w:rsidR="00A65E09">
        <w:rPr>
          <w:rFonts w:ascii="Times New Roman" w:eastAsia="Times New Roman" w:hAnsi="Times New Roman" w:cs="Times New Roman"/>
          <w:color w:val="000000" w:themeColor="text1"/>
          <w:sz w:val="24"/>
          <w:szCs w:val="24"/>
        </w:rPr>
        <w:t xml:space="preserve">updated C.I.P. budget form with </w:t>
      </w:r>
      <w:r w:rsidR="007F31E3">
        <w:rPr>
          <w:rFonts w:ascii="Times New Roman" w:eastAsia="Times New Roman" w:hAnsi="Times New Roman" w:cs="Times New Roman"/>
          <w:color w:val="000000" w:themeColor="text1"/>
          <w:sz w:val="24"/>
          <w:szCs w:val="24"/>
        </w:rPr>
        <w:t>updated figures.</w:t>
      </w:r>
      <w:r w:rsidR="00306CAB">
        <w:rPr>
          <w:rFonts w:ascii="Times New Roman" w:eastAsia="Times New Roman" w:hAnsi="Times New Roman" w:cs="Times New Roman"/>
          <w:color w:val="000000" w:themeColor="text1"/>
          <w:sz w:val="24"/>
          <w:szCs w:val="24"/>
        </w:rPr>
        <w:t xml:space="preserve">  J. Kildea had a number of questions on revenues </w:t>
      </w:r>
      <w:r w:rsidR="00C3785C">
        <w:rPr>
          <w:rFonts w:ascii="Times New Roman" w:eastAsia="Times New Roman" w:hAnsi="Times New Roman" w:cs="Times New Roman"/>
          <w:color w:val="000000" w:themeColor="text1"/>
          <w:sz w:val="24"/>
          <w:szCs w:val="24"/>
        </w:rPr>
        <w:t xml:space="preserve">on the budget sheets </w:t>
      </w:r>
      <w:r w:rsidR="00306CAB">
        <w:rPr>
          <w:rFonts w:ascii="Times New Roman" w:eastAsia="Times New Roman" w:hAnsi="Times New Roman" w:cs="Times New Roman"/>
          <w:color w:val="000000" w:themeColor="text1"/>
          <w:sz w:val="24"/>
          <w:szCs w:val="24"/>
        </w:rPr>
        <w:t>which have not yet posted</w:t>
      </w:r>
      <w:r w:rsidR="009D7065">
        <w:rPr>
          <w:rFonts w:ascii="Times New Roman" w:eastAsia="Times New Roman" w:hAnsi="Times New Roman" w:cs="Times New Roman"/>
          <w:color w:val="000000" w:themeColor="text1"/>
          <w:sz w:val="24"/>
          <w:szCs w:val="24"/>
        </w:rPr>
        <w:t>.  L. Epler</w:t>
      </w:r>
      <w:r w:rsidR="00C3785C">
        <w:rPr>
          <w:rFonts w:ascii="Times New Roman" w:eastAsia="Times New Roman" w:hAnsi="Times New Roman" w:cs="Times New Roman"/>
          <w:color w:val="000000" w:themeColor="text1"/>
          <w:sz w:val="24"/>
          <w:szCs w:val="24"/>
        </w:rPr>
        <w:t xml:space="preserve"> indicated that many of these funds are typically received at the end of the fiscal year.</w:t>
      </w:r>
    </w:p>
    <w:p w14:paraId="39AAACBA" w14:textId="1B7FF436" w:rsidR="00633C98" w:rsidRDefault="00633C98" w:rsidP="0066218A">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J. Kildea asked C. </w:t>
      </w:r>
      <w:proofErr w:type="spellStart"/>
      <w:r>
        <w:rPr>
          <w:rFonts w:ascii="Times New Roman" w:eastAsia="Times New Roman" w:hAnsi="Times New Roman" w:cs="Times New Roman"/>
          <w:color w:val="000000" w:themeColor="text1"/>
          <w:sz w:val="24"/>
          <w:szCs w:val="24"/>
        </w:rPr>
        <w:t>Lippke</w:t>
      </w:r>
      <w:proofErr w:type="spellEnd"/>
      <w:r>
        <w:rPr>
          <w:rFonts w:ascii="Times New Roman" w:eastAsia="Times New Roman" w:hAnsi="Times New Roman" w:cs="Times New Roman"/>
          <w:color w:val="000000" w:themeColor="text1"/>
          <w:sz w:val="24"/>
          <w:szCs w:val="24"/>
        </w:rPr>
        <w:t xml:space="preserve"> if he had an estimate of funds that will be returned to the general fund at the end of the fiscal year.  He stated that he has no figure as of this date, but there have been some </w:t>
      </w:r>
      <w:r w:rsidR="006B0201">
        <w:rPr>
          <w:rFonts w:ascii="Times New Roman" w:eastAsia="Times New Roman" w:hAnsi="Times New Roman" w:cs="Times New Roman"/>
          <w:color w:val="000000" w:themeColor="text1"/>
          <w:sz w:val="24"/>
          <w:szCs w:val="24"/>
        </w:rPr>
        <w:t>areas with savings</w:t>
      </w:r>
      <w:r w:rsidR="00DB5215">
        <w:rPr>
          <w:rFonts w:ascii="Times New Roman" w:eastAsia="Times New Roman" w:hAnsi="Times New Roman" w:cs="Times New Roman"/>
          <w:color w:val="000000" w:themeColor="text1"/>
          <w:sz w:val="24"/>
          <w:szCs w:val="24"/>
        </w:rPr>
        <w:t xml:space="preserve">, e.g. </w:t>
      </w:r>
      <w:r w:rsidR="00487177">
        <w:rPr>
          <w:rFonts w:ascii="Times New Roman" w:eastAsia="Times New Roman" w:hAnsi="Times New Roman" w:cs="Times New Roman"/>
          <w:color w:val="000000" w:themeColor="text1"/>
          <w:sz w:val="24"/>
          <w:szCs w:val="24"/>
        </w:rPr>
        <w:t xml:space="preserve">overtime, </w:t>
      </w:r>
      <w:r w:rsidR="007626D4">
        <w:rPr>
          <w:rFonts w:ascii="Times New Roman" w:eastAsia="Times New Roman" w:hAnsi="Times New Roman" w:cs="Times New Roman"/>
          <w:color w:val="000000" w:themeColor="text1"/>
          <w:sz w:val="24"/>
          <w:szCs w:val="24"/>
        </w:rPr>
        <w:t xml:space="preserve">repairs, and heat.  C. </w:t>
      </w:r>
      <w:proofErr w:type="spellStart"/>
      <w:r w:rsidR="007626D4">
        <w:rPr>
          <w:rFonts w:ascii="Times New Roman" w:eastAsia="Times New Roman" w:hAnsi="Times New Roman" w:cs="Times New Roman"/>
          <w:color w:val="000000" w:themeColor="text1"/>
          <w:sz w:val="24"/>
          <w:szCs w:val="24"/>
        </w:rPr>
        <w:t>Lippke</w:t>
      </w:r>
      <w:proofErr w:type="spellEnd"/>
      <w:r w:rsidR="007626D4">
        <w:rPr>
          <w:rFonts w:ascii="Times New Roman" w:eastAsia="Times New Roman" w:hAnsi="Times New Roman" w:cs="Times New Roman"/>
          <w:color w:val="000000" w:themeColor="text1"/>
          <w:sz w:val="24"/>
          <w:szCs w:val="24"/>
        </w:rPr>
        <w:t xml:space="preserve"> also indicated that he </w:t>
      </w:r>
      <w:r w:rsidR="007469F3">
        <w:rPr>
          <w:rFonts w:ascii="Times New Roman" w:eastAsia="Times New Roman" w:hAnsi="Times New Roman" w:cs="Times New Roman"/>
          <w:color w:val="000000" w:themeColor="text1"/>
          <w:sz w:val="24"/>
          <w:szCs w:val="24"/>
        </w:rPr>
        <w:t>is still working with the Town of Scotland for ambulance/emergency services</w:t>
      </w:r>
      <w:r w:rsidR="009B700B">
        <w:rPr>
          <w:rFonts w:ascii="Times New Roman" w:eastAsia="Times New Roman" w:hAnsi="Times New Roman" w:cs="Times New Roman"/>
          <w:color w:val="000000" w:themeColor="text1"/>
          <w:sz w:val="24"/>
          <w:szCs w:val="24"/>
        </w:rPr>
        <w:t xml:space="preserve"> and that the CVFD </w:t>
      </w:r>
      <w:r w:rsidR="00D90561">
        <w:rPr>
          <w:rFonts w:ascii="Times New Roman" w:eastAsia="Times New Roman" w:hAnsi="Times New Roman" w:cs="Times New Roman"/>
          <w:color w:val="000000" w:themeColor="text1"/>
          <w:sz w:val="24"/>
          <w:szCs w:val="24"/>
        </w:rPr>
        <w:t xml:space="preserve">is unwilling to have changes which may precipitate the BOS </w:t>
      </w:r>
      <w:r w:rsidR="00372388">
        <w:rPr>
          <w:rFonts w:ascii="Times New Roman" w:eastAsia="Times New Roman" w:hAnsi="Times New Roman" w:cs="Times New Roman"/>
          <w:color w:val="000000" w:themeColor="text1"/>
          <w:sz w:val="24"/>
          <w:szCs w:val="24"/>
        </w:rPr>
        <w:t>taking action.</w:t>
      </w:r>
    </w:p>
    <w:p w14:paraId="2385AFF1" w14:textId="6B319BC3" w:rsidR="00372388" w:rsidRDefault="00372388" w:rsidP="0066218A">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J. Cave asked about the cyber insurance for the Town </w:t>
      </w:r>
      <w:r w:rsidR="007D101B">
        <w:rPr>
          <w:rFonts w:ascii="Times New Roman" w:eastAsia="Times New Roman" w:hAnsi="Times New Roman" w:cs="Times New Roman"/>
          <w:color w:val="000000" w:themeColor="text1"/>
          <w:sz w:val="24"/>
          <w:szCs w:val="24"/>
        </w:rPr>
        <w:t xml:space="preserve">and if that is in effect.  C. </w:t>
      </w:r>
      <w:proofErr w:type="spellStart"/>
      <w:r w:rsidR="007D101B">
        <w:rPr>
          <w:rFonts w:ascii="Times New Roman" w:eastAsia="Times New Roman" w:hAnsi="Times New Roman" w:cs="Times New Roman"/>
          <w:color w:val="000000" w:themeColor="text1"/>
          <w:sz w:val="24"/>
          <w:szCs w:val="24"/>
        </w:rPr>
        <w:t>Lippke</w:t>
      </w:r>
      <w:proofErr w:type="spellEnd"/>
      <w:r w:rsidR="007D101B">
        <w:rPr>
          <w:rFonts w:ascii="Times New Roman" w:eastAsia="Times New Roman" w:hAnsi="Times New Roman" w:cs="Times New Roman"/>
          <w:color w:val="000000" w:themeColor="text1"/>
          <w:sz w:val="24"/>
          <w:szCs w:val="24"/>
        </w:rPr>
        <w:t xml:space="preserve"> said that is paid in June.  He also stated that </w:t>
      </w:r>
      <w:r w:rsidR="003064B7">
        <w:rPr>
          <w:rFonts w:ascii="Times New Roman" w:eastAsia="Times New Roman" w:hAnsi="Times New Roman" w:cs="Times New Roman"/>
          <w:color w:val="000000" w:themeColor="text1"/>
          <w:sz w:val="24"/>
          <w:szCs w:val="24"/>
        </w:rPr>
        <w:t xml:space="preserve">the Town is on a backup schedule of twice per day, with a multi-factor authentication system.  </w:t>
      </w:r>
      <w:r w:rsidR="00947AC3">
        <w:rPr>
          <w:rFonts w:ascii="Times New Roman" w:eastAsia="Times New Roman" w:hAnsi="Times New Roman" w:cs="Times New Roman"/>
          <w:color w:val="000000" w:themeColor="text1"/>
          <w:sz w:val="24"/>
          <w:szCs w:val="24"/>
        </w:rPr>
        <w:t>Kelser has guaranteed that in the event of a breach, they would have the Town up and running within two (2) days.</w:t>
      </w:r>
    </w:p>
    <w:p w14:paraId="3F2A8913" w14:textId="77777777" w:rsidR="00480761" w:rsidRPr="00881868" w:rsidRDefault="00480761" w:rsidP="002D03EA">
      <w:pPr>
        <w:pStyle w:val="ListParagraph"/>
        <w:numPr>
          <w:ilvl w:val="0"/>
          <w:numId w:val="2"/>
        </w:num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Follow-up on ‘Schedule of Adjustments’</w:t>
      </w:r>
    </w:p>
    <w:p w14:paraId="5DD97BB6" w14:textId="591CF3B2" w:rsidR="00480761" w:rsidRDefault="00480761" w:rsidP="00480761">
      <w:pPr>
        <w:spacing w:line="240" w:lineRule="auto"/>
        <w:ind w:firstLine="720"/>
        <w:jc w:val="both"/>
        <w:rPr>
          <w:rFonts w:ascii="Times New Roman" w:eastAsia="Times New Roman" w:hAnsi="Times New Roman" w:cs="Times New Roman"/>
          <w:color w:val="000000" w:themeColor="text1"/>
          <w:sz w:val="24"/>
          <w:szCs w:val="24"/>
        </w:rPr>
      </w:pPr>
      <w:r w:rsidRPr="09E6F367">
        <w:rPr>
          <w:rFonts w:ascii="Times New Roman" w:eastAsia="Times New Roman" w:hAnsi="Times New Roman" w:cs="Times New Roman"/>
          <w:color w:val="000000" w:themeColor="text1"/>
          <w:sz w:val="24"/>
          <w:szCs w:val="24"/>
        </w:rPr>
        <w:t>Board member, J. Cave</w:t>
      </w:r>
      <w:r>
        <w:rPr>
          <w:rFonts w:ascii="Times New Roman" w:eastAsia="Times New Roman" w:hAnsi="Times New Roman" w:cs="Times New Roman"/>
          <w:color w:val="000000" w:themeColor="text1"/>
          <w:sz w:val="24"/>
          <w:szCs w:val="24"/>
        </w:rPr>
        <w:t xml:space="preserve"> indicated </w:t>
      </w:r>
      <w:r w:rsidR="00402070">
        <w:rPr>
          <w:rFonts w:ascii="Times New Roman" w:eastAsia="Times New Roman" w:hAnsi="Times New Roman" w:cs="Times New Roman"/>
          <w:color w:val="000000" w:themeColor="text1"/>
          <w:sz w:val="24"/>
          <w:szCs w:val="24"/>
        </w:rPr>
        <w:t>she had met with the Treasurer</w:t>
      </w:r>
      <w:r w:rsidR="007F4954">
        <w:rPr>
          <w:rFonts w:ascii="Times New Roman" w:eastAsia="Times New Roman" w:hAnsi="Times New Roman" w:cs="Times New Roman"/>
          <w:color w:val="000000" w:themeColor="text1"/>
          <w:sz w:val="24"/>
          <w:szCs w:val="24"/>
        </w:rPr>
        <w:t xml:space="preserve"> and noted that the auditors have not been helpful.  The auditors have been asked for a pre-closing meeting</w:t>
      </w:r>
      <w:r w:rsidR="009E7313">
        <w:rPr>
          <w:rFonts w:ascii="Times New Roman" w:eastAsia="Times New Roman" w:hAnsi="Times New Roman" w:cs="Times New Roman"/>
          <w:color w:val="000000" w:themeColor="text1"/>
          <w:sz w:val="24"/>
          <w:szCs w:val="24"/>
        </w:rPr>
        <w:t>.  J. Cave said she will be meeting with the Treasurer again and will forward her notes from her meetings to the Board members</w:t>
      </w:r>
      <w:r w:rsidR="00402070">
        <w:rPr>
          <w:rFonts w:ascii="Times New Roman" w:eastAsia="Times New Roman" w:hAnsi="Times New Roman" w:cs="Times New Roman"/>
          <w:color w:val="000000" w:themeColor="text1"/>
          <w:sz w:val="24"/>
          <w:szCs w:val="24"/>
        </w:rPr>
        <w:t>.</w:t>
      </w:r>
      <w:r w:rsidRPr="09E6F367">
        <w:rPr>
          <w:rFonts w:ascii="Times New Roman" w:eastAsia="Times New Roman" w:hAnsi="Times New Roman" w:cs="Times New Roman"/>
          <w:color w:val="000000" w:themeColor="text1"/>
          <w:sz w:val="24"/>
          <w:szCs w:val="24"/>
        </w:rPr>
        <w:t xml:space="preserve">  </w:t>
      </w:r>
    </w:p>
    <w:p w14:paraId="247AE6D4" w14:textId="6600B9A3" w:rsidR="009C2F80" w:rsidRDefault="00615853" w:rsidP="009C2F80">
      <w:pPr>
        <w:pStyle w:val="ListParagraph"/>
        <w:numPr>
          <w:ilvl w:val="0"/>
          <w:numId w:val="2"/>
        </w:numPr>
        <w:spacing w:line="240" w:lineRule="auto"/>
        <w:jc w:val="both"/>
        <w:rPr>
          <w:rFonts w:ascii="Times New Roman" w:eastAsia="Times New Roman" w:hAnsi="Times New Roman" w:cs="Times New Roman"/>
          <w:b/>
          <w:bCs/>
          <w:color w:val="000000" w:themeColor="text1"/>
          <w:sz w:val="24"/>
          <w:szCs w:val="24"/>
        </w:rPr>
      </w:pPr>
      <w:r w:rsidRPr="00615853">
        <w:rPr>
          <w:rFonts w:ascii="Times New Roman" w:eastAsia="Times New Roman" w:hAnsi="Times New Roman" w:cs="Times New Roman"/>
          <w:b/>
          <w:bCs/>
          <w:color w:val="000000" w:themeColor="text1"/>
          <w:sz w:val="24"/>
          <w:szCs w:val="24"/>
        </w:rPr>
        <w:t>Annual Town Report</w:t>
      </w:r>
    </w:p>
    <w:p w14:paraId="44DE9EBF" w14:textId="243D0B47" w:rsidR="00452B9A" w:rsidRPr="00FA5D9A" w:rsidRDefault="00452B9A" w:rsidP="00FA5D9A">
      <w:pPr>
        <w:spacing w:line="240" w:lineRule="auto"/>
        <w:ind w:firstLine="720"/>
        <w:jc w:val="both"/>
        <w:rPr>
          <w:rFonts w:ascii="Times New Roman" w:eastAsia="Times New Roman" w:hAnsi="Times New Roman" w:cs="Times New Roman"/>
          <w:color w:val="000000" w:themeColor="text1"/>
          <w:sz w:val="24"/>
          <w:szCs w:val="24"/>
        </w:rPr>
      </w:pPr>
      <w:r w:rsidRPr="00FA5D9A">
        <w:rPr>
          <w:rFonts w:ascii="Times New Roman" w:eastAsia="Times New Roman" w:hAnsi="Times New Roman" w:cs="Times New Roman"/>
          <w:color w:val="000000" w:themeColor="text1"/>
          <w:sz w:val="24"/>
          <w:szCs w:val="24"/>
        </w:rPr>
        <w:t xml:space="preserve">Chairman M. Lee shared the BOF </w:t>
      </w:r>
      <w:r w:rsidR="008B6DA7" w:rsidRPr="00FA5D9A">
        <w:rPr>
          <w:rFonts w:ascii="Times New Roman" w:eastAsia="Times New Roman" w:hAnsi="Times New Roman" w:cs="Times New Roman"/>
          <w:color w:val="000000" w:themeColor="text1"/>
          <w:sz w:val="24"/>
          <w:szCs w:val="24"/>
        </w:rPr>
        <w:t>report he submitted for the 2021-2022 Annual Report.</w:t>
      </w:r>
      <w:r w:rsidR="00E71CBB" w:rsidRPr="00FA5D9A">
        <w:rPr>
          <w:rFonts w:ascii="Times New Roman" w:eastAsia="Times New Roman" w:hAnsi="Times New Roman" w:cs="Times New Roman"/>
          <w:color w:val="000000" w:themeColor="text1"/>
          <w:sz w:val="24"/>
          <w:szCs w:val="24"/>
        </w:rPr>
        <w:t xml:space="preserve">  J. Bissonnette indicated she is waiting for </w:t>
      </w:r>
      <w:r w:rsidR="00FA5D9A" w:rsidRPr="00FA5D9A">
        <w:rPr>
          <w:rFonts w:ascii="Times New Roman" w:eastAsia="Times New Roman" w:hAnsi="Times New Roman" w:cs="Times New Roman"/>
          <w:color w:val="000000" w:themeColor="text1"/>
          <w:sz w:val="24"/>
          <w:szCs w:val="24"/>
        </w:rPr>
        <w:t>four (4) more reports</w:t>
      </w:r>
      <w:r w:rsidR="00DC3A52">
        <w:rPr>
          <w:rFonts w:ascii="Times New Roman" w:eastAsia="Times New Roman" w:hAnsi="Times New Roman" w:cs="Times New Roman"/>
          <w:color w:val="000000" w:themeColor="text1"/>
          <w:sz w:val="24"/>
          <w:szCs w:val="24"/>
        </w:rPr>
        <w:t xml:space="preserve"> before finishing the report</w:t>
      </w:r>
      <w:r w:rsidR="00FA5D9A" w:rsidRPr="00FA5D9A">
        <w:rPr>
          <w:rFonts w:ascii="Times New Roman" w:eastAsia="Times New Roman" w:hAnsi="Times New Roman" w:cs="Times New Roman"/>
          <w:color w:val="000000" w:themeColor="text1"/>
          <w:sz w:val="24"/>
          <w:szCs w:val="24"/>
        </w:rPr>
        <w:t>.</w:t>
      </w:r>
    </w:p>
    <w:p w14:paraId="174BA71C" w14:textId="77777777" w:rsidR="008A7F22" w:rsidRDefault="008A7F22" w:rsidP="008F1FD9">
      <w:pPr>
        <w:spacing w:after="0" w:line="240" w:lineRule="auto"/>
        <w:jc w:val="both"/>
        <w:rPr>
          <w:rFonts w:ascii="Times New Roman" w:eastAsia="Times New Roman" w:hAnsi="Times New Roman" w:cs="Times New Roman"/>
          <w:b/>
          <w:bCs/>
          <w:color w:val="000000" w:themeColor="text1"/>
          <w:sz w:val="24"/>
          <w:szCs w:val="24"/>
        </w:rPr>
      </w:pPr>
    </w:p>
    <w:p w14:paraId="242608A9" w14:textId="112D70C3" w:rsidR="00480761" w:rsidRDefault="00480761" w:rsidP="008F1FD9">
      <w:pPr>
        <w:spacing w:after="0" w:line="240" w:lineRule="auto"/>
        <w:jc w:val="both"/>
        <w:rPr>
          <w:rFonts w:ascii="Times New Roman" w:eastAsia="Times New Roman" w:hAnsi="Times New Roman" w:cs="Times New Roman"/>
          <w:b/>
          <w:bCs/>
          <w:color w:val="000000" w:themeColor="text1"/>
          <w:sz w:val="24"/>
          <w:szCs w:val="24"/>
        </w:rPr>
      </w:pPr>
      <w:r w:rsidRPr="27D0EF71">
        <w:rPr>
          <w:rFonts w:ascii="Times New Roman" w:eastAsia="Times New Roman" w:hAnsi="Times New Roman" w:cs="Times New Roman"/>
          <w:b/>
          <w:bCs/>
          <w:color w:val="000000" w:themeColor="text1"/>
          <w:sz w:val="24"/>
          <w:szCs w:val="24"/>
        </w:rPr>
        <w:t>VIII.</w:t>
      </w:r>
      <w:r>
        <w:tab/>
      </w:r>
      <w:r w:rsidRPr="27D0EF71">
        <w:rPr>
          <w:rFonts w:ascii="Times New Roman" w:eastAsia="Times New Roman" w:hAnsi="Times New Roman" w:cs="Times New Roman"/>
          <w:b/>
          <w:bCs/>
          <w:color w:val="000000" w:themeColor="text1"/>
          <w:sz w:val="24"/>
          <w:szCs w:val="24"/>
        </w:rPr>
        <w:t xml:space="preserve">Public Comment/Zoom Chat – </w:t>
      </w:r>
      <w:r w:rsidR="008F1FD9">
        <w:rPr>
          <w:rFonts w:ascii="Times New Roman" w:eastAsia="Times New Roman" w:hAnsi="Times New Roman" w:cs="Times New Roman"/>
          <w:b/>
          <w:bCs/>
          <w:color w:val="000000" w:themeColor="text1"/>
          <w:sz w:val="24"/>
          <w:szCs w:val="24"/>
        </w:rPr>
        <w:t>None.</w:t>
      </w:r>
    </w:p>
    <w:p w14:paraId="61949F10" w14:textId="77777777" w:rsidR="00480761" w:rsidRDefault="00480761" w:rsidP="00480761">
      <w:pPr>
        <w:spacing w:after="0" w:line="240" w:lineRule="auto"/>
        <w:ind w:firstLine="720"/>
        <w:jc w:val="both"/>
        <w:rPr>
          <w:rFonts w:ascii="Times New Roman" w:eastAsia="Times New Roman" w:hAnsi="Times New Roman" w:cs="Times New Roman"/>
          <w:color w:val="000000" w:themeColor="text1"/>
          <w:sz w:val="24"/>
          <w:szCs w:val="24"/>
        </w:rPr>
      </w:pPr>
    </w:p>
    <w:p w14:paraId="26EC7FAF" w14:textId="77777777" w:rsidR="00DC3A52" w:rsidRDefault="00DC3A52" w:rsidP="00480761">
      <w:pPr>
        <w:spacing w:after="0" w:line="240" w:lineRule="auto"/>
        <w:ind w:firstLine="720"/>
        <w:jc w:val="both"/>
        <w:rPr>
          <w:rFonts w:ascii="Times New Roman" w:eastAsia="Times New Roman" w:hAnsi="Times New Roman" w:cs="Times New Roman"/>
          <w:color w:val="000000" w:themeColor="text1"/>
          <w:sz w:val="24"/>
          <w:szCs w:val="24"/>
        </w:rPr>
      </w:pPr>
    </w:p>
    <w:p w14:paraId="1DA7140A" w14:textId="77777777" w:rsidR="00480761" w:rsidRDefault="00480761" w:rsidP="00480761">
      <w:pPr>
        <w:spacing w:after="0" w:line="240" w:lineRule="auto"/>
        <w:jc w:val="both"/>
        <w:rPr>
          <w:rFonts w:ascii="Times New Roman" w:eastAsia="Times New Roman" w:hAnsi="Times New Roman" w:cs="Times New Roman"/>
          <w:color w:val="000000" w:themeColor="text1"/>
          <w:sz w:val="24"/>
          <w:szCs w:val="24"/>
        </w:rPr>
      </w:pPr>
      <w:r w:rsidRPr="2041AC71">
        <w:rPr>
          <w:rFonts w:ascii="Times New Roman" w:eastAsia="Times New Roman" w:hAnsi="Times New Roman" w:cs="Times New Roman"/>
          <w:b/>
          <w:bCs/>
          <w:color w:val="000000" w:themeColor="text1"/>
          <w:sz w:val="24"/>
          <w:szCs w:val="24"/>
        </w:rPr>
        <w:lastRenderedPageBreak/>
        <w:t>IX.</w:t>
      </w:r>
      <w:r>
        <w:tab/>
      </w:r>
      <w:r w:rsidRPr="2041AC71">
        <w:rPr>
          <w:rFonts w:ascii="Times New Roman" w:eastAsia="Times New Roman" w:hAnsi="Times New Roman" w:cs="Times New Roman"/>
          <w:b/>
          <w:bCs/>
          <w:color w:val="000000" w:themeColor="text1"/>
          <w:sz w:val="24"/>
          <w:szCs w:val="24"/>
        </w:rPr>
        <w:t xml:space="preserve">Adjournment </w:t>
      </w:r>
    </w:p>
    <w:p w14:paraId="2DB87456" w14:textId="2CF2793A" w:rsidR="00480761" w:rsidRDefault="00480761" w:rsidP="00480761">
      <w:pPr>
        <w:spacing w:line="240" w:lineRule="auto"/>
        <w:ind w:left="720"/>
        <w:contextualSpacing/>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J. Kildea</w:t>
      </w:r>
      <w:r w:rsidRPr="09E6F367">
        <w:rPr>
          <w:rFonts w:ascii="Times New Roman" w:eastAsia="Times New Roman" w:hAnsi="Times New Roman" w:cs="Times New Roman"/>
          <w:b/>
          <w:bCs/>
          <w:color w:val="000000" w:themeColor="text1"/>
          <w:sz w:val="24"/>
          <w:szCs w:val="24"/>
        </w:rPr>
        <w:t xml:space="preserve"> made a motion to adjourn at </w:t>
      </w:r>
      <w:r>
        <w:rPr>
          <w:rFonts w:ascii="Times New Roman" w:eastAsia="Times New Roman" w:hAnsi="Times New Roman" w:cs="Times New Roman"/>
          <w:b/>
          <w:bCs/>
          <w:color w:val="000000" w:themeColor="text1"/>
          <w:sz w:val="24"/>
          <w:szCs w:val="24"/>
        </w:rPr>
        <w:t>8:</w:t>
      </w:r>
      <w:r w:rsidR="00B83ABE">
        <w:rPr>
          <w:rFonts w:ascii="Times New Roman" w:eastAsia="Times New Roman" w:hAnsi="Times New Roman" w:cs="Times New Roman"/>
          <w:b/>
          <w:bCs/>
          <w:color w:val="000000" w:themeColor="text1"/>
          <w:sz w:val="24"/>
          <w:szCs w:val="24"/>
        </w:rPr>
        <w:t>0</w:t>
      </w:r>
      <w:r>
        <w:rPr>
          <w:rFonts w:ascii="Times New Roman" w:eastAsia="Times New Roman" w:hAnsi="Times New Roman" w:cs="Times New Roman"/>
          <w:b/>
          <w:bCs/>
          <w:color w:val="000000" w:themeColor="text1"/>
          <w:sz w:val="24"/>
          <w:szCs w:val="24"/>
        </w:rPr>
        <w:t>0</w:t>
      </w:r>
      <w:r w:rsidRPr="09E6F367">
        <w:rPr>
          <w:rFonts w:ascii="Times New Roman" w:eastAsia="Times New Roman" w:hAnsi="Times New Roman" w:cs="Times New Roman"/>
          <w:b/>
          <w:bCs/>
          <w:color w:val="000000" w:themeColor="text1"/>
          <w:sz w:val="24"/>
          <w:szCs w:val="24"/>
        </w:rPr>
        <w:t xml:space="preserve"> p.m.  Second by J. Cave.</w:t>
      </w:r>
    </w:p>
    <w:p w14:paraId="1853E3A2" w14:textId="540EAC4A" w:rsidR="00480761" w:rsidRDefault="00480761" w:rsidP="00480761">
      <w:pPr>
        <w:spacing w:line="240" w:lineRule="auto"/>
        <w:ind w:firstLine="720"/>
        <w:contextualSpacing/>
        <w:jc w:val="both"/>
        <w:rPr>
          <w:rFonts w:ascii="Times New Roman" w:eastAsia="Times New Roman" w:hAnsi="Times New Roman" w:cs="Times New Roman"/>
          <w:b/>
          <w:bCs/>
          <w:color w:val="000000" w:themeColor="text1"/>
          <w:sz w:val="24"/>
          <w:szCs w:val="24"/>
        </w:rPr>
      </w:pPr>
      <w:r w:rsidRPr="09E6F367">
        <w:rPr>
          <w:rFonts w:ascii="Times New Roman" w:eastAsia="Times New Roman" w:hAnsi="Times New Roman" w:cs="Times New Roman"/>
          <w:b/>
          <w:bCs/>
          <w:color w:val="000000" w:themeColor="text1"/>
          <w:sz w:val="24"/>
          <w:szCs w:val="24"/>
        </w:rPr>
        <w:t xml:space="preserve">Vote: </w:t>
      </w:r>
      <w:r w:rsidR="00B83ABE">
        <w:rPr>
          <w:rFonts w:ascii="Times New Roman" w:eastAsia="Times New Roman" w:hAnsi="Times New Roman" w:cs="Times New Roman"/>
          <w:b/>
          <w:bCs/>
          <w:color w:val="000000" w:themeColor="text1"/>
          <w:sz w:val="24"/>
          <w:szCs w:val="24"/>
        </w:rPr>
        <w:t>5</w:t>
      </w:r>
      <w:r w:rsidRPr="09E6F367">
        <w:rPr>
          <w:rFonts w:ascii="Times New Roman" w:eastAsia="Times New Roman" w:hAnsi="Times New Roman" w:cs="Times New Roman"/>
          <w:b/>
          <w:bCs/>
          <w:color w:val="000000" w:themeColor="text1"/>
          <w:sz w:val="24"/>
          <w:szCs w:val="24"/>
        </w:rPr>
        <w:t>-0-0.  Passed</w:t>
      </w:r>
    </w:p>
    <w:p w14:paraId="29F71726" w14:textId="77777777" w:rsidR="008C6379" w:rsidRDefault="008C6379" w:rsidP="008C6379">
      <w:pPr>
        <w:spacing w:after="0" w:line="240" w:lineRule="auto"/>
        <w:ind w:left="720"/>
        <w:contextualSpacing/>
        <w:jc w:val="both"/>
        <w:rPr>
          <w:rFonts w:ascii="Times New Roman" w:eastAsia="Times New Roman" w:hAnsi="Times New Roman" w:cs="Times New Roman"/>
          <w:color w:val="000000" w:themeColor="text1"/>
          <w:sz w:val="24"/>
          <w:szCs w:val="24"/>
        </w:rPr>
      </w:pPr>
      <w:r w:rsidRPr="2041AC71">
        <w:rPr>
          <w:rFonts w:ascii="Times New Roman" w:eastAsia="Times New Roman" w:hAnsi="Times New Roman" w:cs="Times New Roman"/>
          <w:b/>
          <w:bCs/>
          <w:color w:val="000000" w:themeColor="text1"/>
          <w:sz w:val="24"/>
          <w:szCs w:val="24"/>
        </w:rPr>
        <w:t>Vote:</w:t>
      </w:r>
      <w:r>
        <w:tab/>
      </w:r>
      <w:r>
        <w:rPr>
          <w:rFonts w:ascii="Times New Roman" w:eastAsia="Times New Roman" w:hAnsi="Times New Roman" w:cs="Times New Roman"/>
          <w:b/>
          <w:bCs/>
          <w:color w:val="000000" w:themeColor="text1"/>
          <w:sz w:val="24"/>
          <w:szCs w:val="24"/>
          <w:u w:val="single"/>
        </w:rPr>
        <w:t>M. Bruneaux / J. Levine / J. Cave</w:t>
      </w:r>
      <w:r w:rsidRPr="2041AC71">
        <w:rPr>
          <w:rFonts w:ascii="Times New Roman" w:eastAsia="Times New Roman" w:hAnsi="Times New Roman" w:cs="Times New Roman"/>
          <w:b/>
          <w:bCs/>
          <w:color w:val="000000" w:themeColor="text1"/>
          <w:sz w:val="24"/>
          <w:szCs w:val="24"/>
          <w:u w:val="single"/>
        </w:rPr>
        <w:t xml:space="preserve"> /  M. Lee / </w:t>
      </w:r>
      <w:r>
        <w:rPr>
          <w:rFonts w:ascii="Times New Roman" w:eastAsia="Times New Roman" w:hAnsi="Times New Roman" w:cs="Times New Roman"/>
          <w:b/>
          <w:bCs/>
          <w:color w:val="000000" w:themeColor="text1"/>
          <w:sz w:val="24"/>
          <w:szCs w:val="24"/>
          <w:u w:val="single"/>
        </w:rPr>
        <w:t>J. Kildea</w:t>
      </w:r>
      <w:r w:rsidRPr="2041AC71">
        <w:rPr>
          <w:rFonts w:ascii="Times New Roman" w:eastAsia="Times New Roman" w:hAnsi="Times New Roman" w:cs="Times New Roman"/>
          <w:b/>
          <w:bCs/>
          <w:color w:val="000000" w:themeColor="text1"/>
          <w:sz w:val="24"/>
          <w:szCs w:val="24"/>
        </w:rPr>
        <w:t xml:space="preserve"> </w:t>
      </w:r>
    </w:p>
    <w:p w14:paraId="073FDFFB" w14:textId="77777777" w:rsidR="008C6379" w:rsidRDefault="008C6379" w:rsidP="008C6379">
      <w:pPr>
        <w:spacing w:after="0" w:line="240" w:lineRule="auto"/>
        <w:contextualSpacing/>
        <w:jc w:val="both"/>
        <w:rPr>
          <w:rFonts w:ascii="Times New Roman" w:eastAsia="Times New Roman" w:hAnsi="Times New Roman" w:cs="Times New Roman"/>
          <w:b/>
          <w:bCs/>
          <w:color w:val="000000" w:themeColor="text1"/>
          <w:sz w:val="24"/>
          <w:szCs w:val="24"/>
        </w:rPr>
      </w:pPr>
      <w:r w:rsidRPr="2041AC71">
        <w:rPr>
          <w:rFonts w:ascii="Times New Roman" w:eastAsia="Times New Roman" w:hAnsi="Times New Roman" w:cs="Times New Roman"/>
          <w:b/>
          <w:bCs/>
          <w:color w:val="000000" w:themeColor="text1"/>
          <w:sz w:val="24"/>
          <w:szCs w:val="24"/>
        </w:rPr>
        <w:t xml:space="preserve"> </w:t>
      </w:r>
      <w:r>
        <w:tab/>
      </w:r>
      <w:r>
        <w:tab/>
      </w:r>
      <w:r>
        <w:tab/>
      </w:r>
      <w:r w:rsidRPr="2041AC71">
        <w:rPr>
          <w:rFonts w:ascii="Times New Roman" w:eastAsia="Times New Roman" w:hAnsi="Times New Roman" w:cs="Times New Roman"/>
          <w:b/>
          <w:bCs/>
          <w:color w:val="000000" w:themeColor="text1"/>
          <w:sz w:val="24"/>
          <w:szCs w:val="24"/>
        </w:rPr>
        <w:t>Yes</w:t>
      </w:r>
      <w:r>
        <w:tab/>
        <w:t xml:space="preserve">       </w:t>
      </w:r>
      <w:proofErr w:type="spellStart"/>
      <w:r>
        <w:rPr>
          <w:rFonts w:ascii="Times New Roman" w:eastAsia="Times New Roman" w:hAnsi="Times New Roman" w:cs="Times New Roman"/>
          <w:b/>
          <w:bCs/>
          <w:color w:val="000000" w:themeColor="text1"/>
          <w:sz w:val="24"/>
          <w:szCs w:val="24"/>
        </w:rPr>
        <w:t>Yes</w:t>
      </w:r>
      <w:proofErr w:type="spellEnd"/>
      <w:r>
        <w:rPr>
          <w:rFonts w:ascii="Times New Roman" w:eastAsia="Times New Roman" w:hAnsi="Times New Roman" w:cs="Times New Roman"/>
          <w:b/>
          <w:bCs/>
          <w:color w:val="000000" w:themeColor="text1"/>
          <w:sz w:val="24"/>
          <w:szCs w:val="24"/>
        </w:rPr>
        <w:t xml:space="preserve">          </w:t>
      </w:r>
      <w:proofErr w:type="spellStart"/>
      <w:r w:rsidRPr="2041AC71">
        <w:rPr>
          <w:rFonts w:ascii="Times New Roman" w:eastAsia="Times New Roman" w:hAnsi="Times New Roman" w:cs="Times New Roman"/>
          <w:b/>
          <w:bCs/>
          <w:color w:val="000000" w:themeColor="text1"/>
          <w:sz w:val="24"/>
          <w:szCs w:val="24"/>
        </w:rPr>
        <w:t>Yes</w:t>
      </w:r>
      <w:proofErr w:type="spellEnd"/>
      <w:r>
        <w:tab/>
        <w:t xml:space="preserve">   </w:t>
      </w:r>
      <w:proofErr w:type="spellStart"/>
      <w:r w:rsidRPr="2041AC71">
        <w:rPr>
          <w:rFonts w:ascii="Times New Roman" w:eastAsia="Times New Roman" w:hAnsi="Times New Roman" w:cs="Times New Roman"/>
          <w:b/>
          <w:bCs/>
          <w:color w:val="000000" w:themeColor="text1"/>
          <w:sz w:val="24"/>
          <w:szCs w:val="24"/>
        </w:rPr>
        <w:t>Yes</w:t>
      </w:r>
      <w:proofErr w:type="spellEnd"/>
      <w:r>
        <w:rPr>
          <w:rFonts w:ascii="Times New Roman" w:eastAsia="Times New Roman" w:hAnsi="Times New Roman" w:cs="Times New Roman"/>
          <w:b/>
          <w:bCs/>
          <w:color w:val="000000" w:themeColor="text1"/>
          <w:sz w:val="24"/>
          <w:szCs w:val="24"/>
        </w:rPr>
        <w:tab/>
        <w:t xml:space="preserve">       </w:t>
      </w:r>
      <w:proofErr w:type="spellStart"/>
      <w:r>
        <w:rPr>
          <w:rFonts w:ascii="Times New Roman" w:eastAsia="Times New Roman" w:hAnsi="Times New Roman" w:cs="Times New Roman"/>
          <w:b/>
          <w:bCs/>
          <w:color w:val="000000" w:themeColor="text1"/>
          <w:sz w:val="24"/>
          <w:szCs w:val="24"/>
        </w:rPr>
        <w:t>Yes</w:t>
      </w:r>
      <w:proofErr w:type="spellEnd"/>
    </w:p>
    <w:p w14:paraId="42DB1E63" w14:textId="77777777" w:rsidR="00480761" w:rsidRDefault="00480761" w:rsidP="00480761">
      <w:pPr>
        <w:spacing w:after="0" w:line="240" w:lineRule="auto"/>
        <w:jc w:val="both"/>
        <w:rPr>
          <w:rFonts w:ascii="Times New Roman" w:eastAsia="Times New Roman" w:hAnsi="Times New Roman" w:cs="Times New Roman"/>
          <w:color w:val="000000" w:themeColor="text1"/>
          <w:sz w:val="24"/>
          <w:szCs w:val="24"/>
        </w:rPr>
      </w:pPr>
      <w:r w:rsidRPr="2041AC71">
        <w:rPr>
          <w:rFonts w:ascii="Times New Roman" w:eastAsia="Times New Roman" w:hAnsi="Times New Roman" w:cs="Times New Roman"/>
          <w:color w:val="000000" w:themeColor="text1"/>
          <w:sz w:val="24"/>
          <w:szCs w:val="24"/>
        </w:rPr>
        <w:t xml:space="preserve">  </w:t>
      </w:r>
    </w:p>
    <w:p w14:paraId="0C76FC33" w14:textId="77777777" w:rsidR="00B72F6E" w:rsidRDefault="00480761" w:rsidP="00480761">
      <w:pPr>
        <w:spacing w:after="0" w:line="240" w:lineRule="auto"/>
        <w:jc w:val="both"/>
        <w:rPr>
          <w:rFonts w:ascii="Times New Roman" w:eastAsia="Times New Roman" w:hAnsi="Times New Roman" w:cs="Times New Roman"/>
          <w:color w:val="000000" w:themeColor="text1"/>
          <w:sz w:val="24"/>
          <w:szCs w:val="24"/>
        </w:rPr>
      </w:pPr>
      <w:r w:rsidRPr="2041AC7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r>
    </w:p>
    <w:p w14:paraId="6B29A443" w14:textId="44FBD714" w:rsidR="00480761" w:rsidRDefault="00480761" w:rsidP="00480761">
      <w:pPr>
        <w:spacing w:after="0" w:line="240" w:lineRule="auto"/>
        <w:jc w:val="both"/>
        <w:rPr>
          <w:rFonts w:ascii="Times New Roman" w:eastAsia="Times New Roman" w:hAnsi="Times New Roman" w:cs="Times New Roman"/>
          <w:color w:val="000000" w:themeColor="text1"/>
          <w:sz w:val="24"/>
          <w:szCs w:val="24"/>
        </w:rPr>
      </w:pPr>
      <w:r w:rsidRPr="2041AC71">
        <w:rPr>
          <w:rFonts w:ascii="Times New Roman" w:eastAsia="Times New Roman" w:hAnsi="Times New Roman" w:cs="Times New Roman"/>
          <w:color w:val="000000" w:themeColor="text1"/>
          <w:sz w:val="24"/>
          <w:szCs w:val="24"/>
        </w:rPr>
        <w:t>Respectfully submitted</w:t>
      </w:r>
      <w:r>
        <w:rPr>
          <w:rFonts w:ascii="Times New Roman" w:eastAsia="Times New Roman" w:hAnsi="Times New Roman" w:cs="Times New Roman"/>
          <w:color w:val="000000" w:themeColor="text1"/>
          <w:sz w:val="24"/>
          <w:szCs w:val="24"/>
        </w:rPr>
        <w:t>,</w:t>
      </w:r>
    </w:p>
    <w:p w14:paraId="3276BF8E" w14:textId="77777777" w:rsidR="00B72F6E" w:rsidRDefault="00B72F6E" w:rsidP="00480761">
      <w:pPr>
        <w:spacing w:after="0" w:line="240" w:lineRule="auto"/>
        <w:jc w:val="both"/>
        <w:rPr>
          <w:rFonts w:ascii="Times New Roman" w:eastAsia="Times New Roman" w:hAnsi="Times New Roman" w:cs="Times New Roman"/>
          <w:color w:val="000000" w:themeColor="text1"/>
          <w:sz w:val="24"/>
          <w:szCs w:val="24"/>
        </w:rPr>
      </w:pPr>
    </w:p>
    <w:p w14:paraId="53013742" w14:textId="77777777" w:rsidR="00B72F6E" w:rsidRDefault="00B72F6E" w:rsidP="00480761">
      <w:pPr>
        <w:spacing w:after="0" w:line="240" w:lineRule="auto"/>
        <w:jc w:val="both"/>
        <w:rPr>
          <w:rFonts w:ascii="Times New Roman" w:eastAsia="Times New Roman" w:hAnsi="Times New Roman" w:cs="Times New Roman"/>
          <w:color w:val="000000" w:themeColor="text1"/>
          <w:sz w:val="24"/>
          <w:szCs w:val="24"/>
        </w:rPr>
      </w:pPr>
    </w:p>
    <w:p w14:paraId="36D645FC" w14:textId="109F86C0" w:rsidR="00480761" w:rsidRDefault="00480761" w:rsidP="00480761">
      <w:pPr>
        <w:spacing w:after="0" w:line="240" w:lineRule="auto"/>
        <w:jc w:val="both"/>
        <w:rPr>
          <w:rFonts w:ascii="Times New Roman" w:eastAsia="Times New Roman" w:hAnsi="Times New Roman" w:cs="Times New Roman"/>
          <w:color w:val="000000" w:themeColor="text1"/>
          <w:sz w:val="24"/>
          <w:szCs w:val="24"/>
        </w:rPr>
      </w:pPr>
      <w:r w:rsidRPr="2041AC71">
        <w:rPr>
          <w:rFonts w:ascii="Times New Roman" w:eastAsia="Times New Roman" w:hAnsi="Times New Roman" w:cs="Times New Roman"/>
          <w:color w:val="000000" w:themeColor="text1"/>
          <w:sz w:val="24"/>
          <w:szCs w:val="24"/>
        </w:rPr>
        <w:t xml:space="preserve">Joy A. Bissonnette </w:t>
      </w:r>
    </w:p>
    <w:p w14:paraId="5547ADDC" w14:textId="70B692E9" w:rsidR="00480761" w:rsidRDefault="00B72F6E" w:rsidP="0048076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480761" w:rsidRPr="2041AC71">
        <w:rPr>
          <w:rFonts w:ascii="Times New Roman" w:eastAsia="Times New Roman" w:hAnsi="Times New Roman" w:cs="Times New Roman"/>
          <w:color w:val="000000" w:themeColor="text1"/>
          <w:sz w:val="24"/>
          <w:szCs w:val="24"/>
        </w:rPr>
        <w:t xml:space="preserve">ecording Secretary </w:t>
      </w:r>
    </w:p>
    <w:p w14:paraId="39E5BE8B" w14:textId="77777777" w:rsidR="00480761" w:rsidRDefault="00480761" w:rsidP="00480761">
      <w:pPr>
        <w:spacing w:line="240" w:lineRule="auto"/>
        <w:jc w:val="both"/>
        <w:rPr>
          <w:rFonts w:ascii="Times New Roman" w:eastAsia="Times New Roman" w:hAnsi="Times New Roman" w:cs="Times New Roman"/>
          <w:color w:val="000000" w:themeColor="text1"/>
          <w:sz w:val="24"/>
          <w:szCs w:val="24"/>
        </w:rPr>
      </w:pPr>
      <w:r w:rsidRPr="2041AC71">
        <w:rPr>
          <w:rFonts w:ascii="Times New Roman" w:eastAsia="Times New Roman" w:hAnsi="Times New Roman" w:cs="Times New Roman"/>
          <w:color w:val="000000" w:themeColor="text1"/>
          <w:sz w:val="24"/>
          <w:szCs w:val="24"/>
        </w:rPr>
        <w:t xml:space="preserve"> </w:t>
      </w:r>
    </w:p>
    <w:p w14:paraId="3DCBAA5F" w14:textId="77777777" w:rsidR="00480761" w:rsidRDefault="00480761" w:rsidP="00480761">
      <w:pPr>
        <w:rPr>
          <w:rFonts w:ascii="Times New Roman" w:eastAsia="Times New Roman" w:hAnsi="Times New Roman" w:cs="Times New Roman"/>
          <w:color w:val="000000" w:themeColor="text1"/>
          <w:sz w:val="24"/>
          <w:szCs w:val="24"/>
        </w:rPr>
      </w:pPr>
    </w:p>
    <w:p w14:paraId="4953CA1D" w14:textId="77777777" w:rsidR="00480761" w:rsidRDefault="00480761" w:rsidP="00480761"/>
    <w:p w14:paraId="2E7D9EF1" w14:textId="77777777" w:rsidR="00480761" w:rsidRDefault="00480761" w:rsidP="00480761"/>
    <w:p w14:paraId="24474650" w14:textId="77777777" w:rsidR="00480761" w:rsidRDefault="00480761" w:rsidP="00480761"/>
    <w:p w14:paraId="5D613ED5" w14:textId="77777777" w:rsidR="00480761" w:rsidRDefault="00480761" w:rsidP="00480761"/>
    <w:p w14:paraId="5B744F1A" w14:textId="77777777" w:rsidR="00121974" w:rsidRDefault="00000000"/>
    <w:sectPr w:rsidR="00121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308"/>
    <w:multiLevelType w:val="hybridMultilevel"/>
    <w:tmpl w:val="2BA0F024"/>
    <w:lvl w:ilvl="0" w:tplc="04AA4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2B6205"/>
    <w:multiLevelType w:val="hybridMultilevel"/>
    <w:tmpl w:val="A342B1D4"/>
    <w:lvl w:ilvl="0" w:tplc="BB729DAA">
      <w:start w:val="1"/>
      <w:numFmt w:val="lowerLetter"/>
      <w:lvlText w:val="%1."/>
      <w:lvlJc w:val="left"/>
      <w:pPr>
        <w:ind w:left="1440" w:hanging="720"/>
      </w:pPr>
      <w:rPr>
        <w:b/>
        <w:bCs/>
      </w:rPr>
    </w:lvl>
    <w:lvl w:ilvl="1" w:tplc="65781C72">
      <w:start w:val="1"/>
      <w:numFmt w:val="lowerLetter"/>
      <w:lvlText w:val="%2."/>
      <w:lvlJc w:val="left"/>
      <w:pPr>
        <w:ind w:left="1440" w:hanging="360"/>
      </w:pPr>
    </w:lvl>
    <w:lvl w:ilvl="2" w:tplc="9DC04D60">
      <w:start w:val="1"/>
      <w:numFmt w:val="lowerRoman"/>
      <w:lvlText w:val="%3."/>
      <w:lvlJc w:val="right"/>
      <w:pPr>
        <w:ind w:left="2160" w:hanging="180"/>
      </w:pPr>
    </w:lvl>
    <w:lvl w:ilvl="3" w:tplc="ABB257AA">
      <w:start w:val="1"/>
      <w:numFmt w:val="decimal"/>
      <w:lvlText w:val="%4."/>
      <w:lvlJc w:val="left"/>
      <w:pPr>
        <w:ind w:left="2880" w:hanging="360"/>
      </w:pPr>
    </w:lvl>
    <w:lvl w:ilvl="4" w:tplc="8A72C2F6">
      <w:start w:val="1"/>
      <w:numFmt w:val="lowerLetter"/>
      <w:lvlText w:val="%5."/>
      <w:lvlJc w:val="left"/>
      <w:pPr>
        <w:ind w:left="3600" w:hanging="360"/>
      </w:pPr>
    </w:lvl>
    <w:lvl w:ilvl="5" w:tplc="0F1AB3D2">
      <w:start w:val="1"/>
      <w:numFmt w:val="lowerRoman"/>
      <w:lvlText w:val="%6."/>
      <w:lvlJc w:val="right"/>
      <w:pPr>
        <w:ind w:left="4320" w:hanging="180"/>
      </w:pPr>
    </w:lvl>
    <w:lvl w:ilvl="6" w:tplc="FEF4A4F6">
      <w:start w:val="1"/>
      <w:numFmt w:val="decimal"/>
      <w:lvlText w:val="%7."/>
      <w:lvlJc w:val="left"/>
      <w:pPr>
        <w:ind w:left="5040" w:hanging="360"/>
      </w:pPr>
    </w:lvl>
    <w:lvl w:ilvl="7" w:tplc="21926680">
      <w:start w:val="1"/>
      <w:numFmt w:val="lowerLetter"/>
      <w:lvlText w:val="%8."/>
      <w:lvlJc w:val="left"/>
      <w:pPr>
        <w:ind w:left="5760" w:hanging="360"/>
      </w:pPr>
    </w:lvl>
    <w:lvl w:ilvl="8" w:tplc="CD109BF2">
      <w:start w:val="1"/>
      <w:numFmt w:val="lowerRoman"/>
      <w:lvlText w:val="%9."/>
      <w:lvlJc w:val="right"/>
      <w:pPr>
        <w:ind w:left="6480" w:hanging="180"/>
      </w:pPr>
    </w:lvl>
  </w:abstractNum>
  <w:num w:numId="1" w16cid:durableId="1991474722">
    <w:abstractNumId w:val="1"/>
  </w:num>
  <w:num w:numId="2" w16cid:durableId="157118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61"/>
    <w:rsid w:val="00132F65"/>
    <w:rsid w:val="001349CE"/>
    <w:rsid w:val="00135408"/>
    <w:rsid w:val="001560DB"/>
    <w:rsid w:val="00166C98"/>
    <w:rsid w:val="001804B0"/>
    <w:rsid w:val="001818D6"/>
    <w:rsid w:val="00195B5E"/>
    <w:rsid w:val="0019726A"/>
    <w:rsid w:val="002262A1"/>
    <w:rsid w:val="002D03EA"/>
    <w:rsid w:val="003064B7"/>
    <w:rsid w:val="00306CAB"/>
    <w:rsid w:val="0035578A"/>
    <w:rsid w:val="00372388"/>
    <w:rsid w:val="00402070"/>
    <w:rsid w:val="00452B9A"/>
    <w:rsid w:val="00461202"/>
    <w:rsid w:val="00480761"/>
    <w:rsid w:val="00487177"/>
    <w:rsid w:val="004D3C25"/>
    <w:rsid w:val="004F1665"/>
    <w:rsid w:val="005271E2"/>
    <w:rsid w:val="00541ADB"/>
    <w:rsid w:val="005B5A79"/>
    <w:rsid w:val="00615853"/>
    <w:rsid w:val="00633C98"/>
    <w:rsid w:val="0066218A"/>
    <w:rsid w:val="006719E6"/>
    <w:rsid w:val="006858F1"/>
    <w:rsid w:val="006912E1"/>
    <w:rsid w:val="006A4328"/>
    <w:rsid w:val="006B0201"/>
    <w:rsid w:val="006D6E1F"/>
    <w:rsid w:val="0071269A"/>
    <w:rsid w:val="007325CD"/>
    <w:rsid w:val="007469F3"/>
    <w:rsid w:val="007566E6"/>
    <w:rsid w:val="007626D4"/>
    <w:rsid w:val="00794C84"/>
    <w:rsid w:val="007C3E45"/>
    <w:rsid w:val="007D101B"/>
    <w:rsid w:val="007E11BE"/>
    <w:rsid w:val="007F31E3"/>
    <w:rsid w:val="007F4954"/>
    <w:rsid w:val="00810DFB"/>
    <w:rsid w:val="0085001B"/>
    <w:rsid w:val="008A7F22"/>
    <w:rsid w:val="008B6DA7"/>
    <w:rsid w:val="008C40AC"/>
    <w:rsid w:val="008C6379"/>
    <w:rsid w:val="008F1FD9"/>
    <w:rsid w:val="00947AC3"/>
    <w:rsid w:val="00986540"/>
    <w:rsid w:val="009B700B"/>
    <w:rsid w:val="009C2F80"/>
    <w:rsid w:val="009D7065"/>
    <w:rsid w:val="009E7313"/>
    <w:rsid w:val="00A0084F"/>
    <w:rsid w:val="00A03FEC"/>
    <w:rsid w:val="00A65E09"/>
    <w:rsid w:val="00AB2710"/>
    <w:rsid w:val="00AE4439"/>
    <w:rsid w:val="00AE6160"/>
    <w:rsid w:val="00AF700D"/>
    <w:rsid w:val="00B47B63"/>
    <w:rsid w:val="00B72F6E"/>
    <w:rsid w:val="00B83ABE"/>
    <w:rsid w:val="00C00799"/>
    <w:rsid w:val="00C3785C"/>
    <w:rsid w:val="00C626D8"/>
    <w:rsid w:val="00CA6158"/>
    <w:rsid w:val="00D232C2"/>
    <w:rsid w:val="00D25B9E"/>
    <w:rsid w:val="00D76456"/>
    <w:rsid w:val="00D90561"/>
    <w:rsid w:val="00DB5215"/>
    <w:rsid w:val="00DC3A52"/>
    <w:rsid w:val="00DD135A"/>
    <w:rsid w:val="00DE153A"/>
    <w:rsid w:val="00E23BDD"/>
    <w:rsid w:val="00E71CBB"/>
    <w:rsid w:val="00EB1B2E"/>
    <w:rsid w:val="00EB3E97"/>
    <w:rsid w:val="00FA29E0"/>
    <w:rsid w:val="00FA5D9A"/>
    <w:rsid w:val="00FD3219"/>
    <w:rsid w:val="00FE58F3"/>
    <w:rsid w:val="00FF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1466"/>
  <w15:chartTrackingRefBased/>
  <w15:docId w15:val="{9B0B537B-087F-4138-BCF0-8C559C07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761"/>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Bissonnette</dc:creator>
  <cp:keywords/>
  <dc:description/>
  <cp:lastModifiedBy>Joy Bissonnette</cp:lastModifiedBy>
  <cp:revision>84</cp:revision>
  <dcterms:created xsi:type="dcterms:W3CDTF">2023-03-15T19:18:00Z</dcterms:created>
  <dcterms:modified xsi:type="dcterms:W3CDTF">2023-04-13T19:09:00Z</dcterms:modified>
</cp:coreProperties>
</file>